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CD1F75">
        <w:t>1</w:t>
      </w:r>
      <w:r w:rsidR="00E874FD">
        <w:t>6515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E874FD">
        <w:rPr>
          <w:b/>
        </w:rPr>
        <w:t>július 3-á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144/2019. (VII. 03</w:t>
      </w:r>
      <w:r w:rsidRPr="00B6143B">
        <w:rPr>
          <w:b/>
        </w:rPr>
        <w:t>.) GB határozat</w:t>
      </w:r>
    </w:p>
    <w:p w:rsidR="00E874FD" w:rsidRPr="006F00E9" w:rsidRDefault="00E874FD" w:rsidP="00E874FD">
      <w:pPr>
        <w:jc w:val="both"/>
        <w:rPr>
          <w:b/>
        </w:rPr>
      </w:pPr>
      <w:r w:rsidRPr="006F00E9">
        <w:rPr>
          <w:b/>
        </w:rPr>
        <w:t>Hajdúszoboszló Város Önkormányzatának G</w:t>
      </w:r>
      <w:r>
        <w:rPr>
          <w:b/>
        </w:rPr>
        <w:t xml:space="preserve">azdasági Bizottsága elfogadta </w:t>
      </w:r>
      <w:r w:rsidRPr="00A4726A">
        <w:rPr>
          <w:b/>
        </w:rPr>
        <w:t xml:space="preserve">az önkormányzati bérlakások tetőfelújításával és Móricz </w:t>
      </w:r>
      <w:proofErr w:type="spellStart"/>
      <w:r w:rsidRPr="00A4726A">
        <w:rPr>
          <w:b/>
        </w:rPr>
        <w:t>Zs</w:t>
      </w:r>
      <w:proofErr w:type="spellEnd"/>
      <w:r w:rsidRPr="00A4726A">
        <w:rPr>
          <w:b/>
        </w:rPr>
        <w:t xml:space="preserve">. utca forgalmi rendjének változásával kapcsolatos előterjesztés </w:t>
      </w:r>
      <w:r w:rsidRPr="006F00E9">
        <w:rPr>
          <w:b/>
        </w:rPr>
        <w:t>napirendre vételét.</w:t>
      </w:r>
    </w:p>
    <w:p w:rsidR="007C1B7D" w:rsidRDefault="007C1B7D" w:rsidP="007C1B7D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145/2019.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4C5434">
        <w:rPr>
          <w:b/>
        </w:rPr>
        <w:t xml:space="preserve">Hajdúszoboszló Város Önkormányzatának Gazdasági Bizottsága elfogadta a napirendi </w:t>
      </w:r>
      <w:r w:rsidRPr="00B6143B">
        <w:rPr>
          <w:b/>
        </w:rPr>
        <w:t>javaslatokat.</w:t>
      </w:r>
    </w:p>
    <w:p w:rsidR="00E874FD" w:rsidRDefault="00E874FD" w:rsidP="00E874FD">
      <w:pPr>
        <w:jc w:val="both"/>
        <w:rPr>
          <w:b/>
        </w:rPr>
      </w:pPr>
      <w:r w:rsidRPr="00B6143B">
        <w:rPr>
          <w:b/>
        </w:rPr>
        <w:t>Napirendi javaslat: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Javaslat a 2019. évi költségvetési rendelet módosítására.</w:t>
      </w:r>
    </w:p>
    <w:p w:rsidR="00E874FD" w:rsidRPr="00A4726A" w:rsidRDefault="00E874FD" w:rsidP="00E874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digitalizált online program és 2019. évi nyári rendezvénysorozatról.</w:t>
      </w:r>
    </w:p>
    <w:p w:rsidR="00E874FD" w:rsidRPr="00A4726A" w:rsidRDefault="00E874FD" w:rsidP="00E874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ügyvezető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Hajdúszoboszlói Városi Televízió pótelőirányzati kérelmére.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irodavezető, humán-közszolgáltatási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Járóbeteg-Ellátó Centrum térítési díj ellenében nyújtott egészségügyi szolgáltatások szabályzatáról.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Csontos u. 81. szám alatti fogott telek értékesítésére.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Jókai sor 10. számú pavilon elővásárlási jog gyakorlására.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Hősök tere 3. szám mögötti 15. számú garázs elővásárlási jog gyakorlására.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Hajdúszoboszló állomás vízrendezésére és a K 2-0-0 jelű csatorna rendezésére.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tulajdonosi hozzájárulás </w:t>
      </w:r>
      <w:proofErr w:type="spellStart"/>
      <w:r w:rsidRPr="00A4726A">
        <w:rPr>
          <w:rFonts w:ascii="Times New Roman" w:hAnsi="Times New Roman" w:cs="Times New Roman"/>
          <w:sz w:val="24"/>
          <w:szCs w:val="24"/>
        </w:rPr>
        <w:t>tornatermi</w:t>
      </w:r>
      <w:proofErr w:type="spellEnd"/>
      <w:r w:rsidRPr="00A4726A">
        <w:rPr>
          <w:rFonts w:ascii="Times New Roman" w:hAnsi="Times New Roman" w:cs="Times New Roman"/>
          <w:sz w:val="24"/>
          <w:szCs w:val="24"/>
        </w:rPr>
        <w:t xml:space="preserve"> ajtó szélesítéséhez.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állami tulajdonban lévő utak </w:t>
      </w:r>
      <w:proofErr w:type="spellStart"/>
      <w:r w:rsidRPr="00A4726A">
        <w:rPr>
          <w:rFonts w:ascii="Times New Roman" w:hAnsi="Times New Roman" w:cs="Times New Roman"/>
          <w:sz w:val="24"/>
          <w:szCs w:val="24"/>
        </w:rPr>
        <w:t>kátyúzási</w:t>
      </w:r>
      <w:proofErr w:type="spellEnd"/>
      <w:r w:rsidRPr="00A4726A">
        <w:rPr>
          <w:rFonts w:ascii="Times New Roman" w:hAnsi="Times New Roman" w:cs="Times New Roman"/>
          <w:sz w:val="24"/>
          <w:szCs w:val="24"/>
        </w:rPr>
        <w:t xml:space="preserve"> feladatinak többletforrás igényéről.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"Fenntartható közlekedésfejlesztés Hajdúszoboszlón" című pályázat megvalósítással kapcsolatosan.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az óvodakonyha pályázat megvalósításával kapcsolatosan.</w:t>
      </w:r>
    </w:p>
    <w:p w:rsidR="00E874FD" w:rsidRPr="00A4726A" w:rsidRDefault="00E874FD" w:rsidP="00E874FD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 „Magyar Szürkék Útja” pályázatról.</w:t>
      </w:r>
    </w:p>
    <w:p w:rsidR="00E874FD" w:rsidRDefault="00E874FD" w:rsidP="00E874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E874FD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529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lőterjesztés </w:t>
      </w:r>
      <w:r w:rsidRPr="0075529D">
        <w:rPr>
          <w:rFonts w:ascii="Times New Roman" w:hAnsi="Times New Roman" w:cs="Times New Roman"/>
          <w:sz w:val="24"/>
          <w:szCs w:val="24"/>
        </w:rPr>
        <w:t>önkormányzati bérlakások tetőfelújításával kapcsolatosan</w:t>
      </w:r>
    </w:p>
    <w:p w:rsidR="00E874FD" w:rsidRPr="00A4726A" w:rsidRDefault="00E874FD" w:rsidP="00E874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874FD" w:rsidRDefault="00E874FD" w:rsidP="00E874FD">
      <w:pPr>
        <w:jc w:val="both"/>
        <w:rPr>
          <w:b/>
        </w:rPr>
      </w:pPr>
    </w:p>
    <w:p w:rsidR="00E874FD" w:rsidRDefault="00E874FD" w:rsidP="00E874FD">
      <w:pPr>
        <w:jc w:val="both"/>
        <w:rPr>
          <w:b/>
        </w:rPr>
      </w:pPr>
      <w:r w:rsidRPr="00A4726A">
        <w:rPr>
          <w:b/>
        </w:rPr>
        <w:t>Képviselő-testületi napirendben nem szereplő, csak bizottsági anyag:</w:t>
      </w:r>
    </w:p>
    <w:p w:rsidR="00E874FD" w:rsidRPr="0075529D" w:rsidRDefault="00E874FD" w:rsidP="00E874FD">
      <w:pPr>
        <w:jc w:val="both"/>
        <w:rPr>
          <w:b/>
        </w:rPr>
      </w:pP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 xml:space="preserve">Előterjesztés az óvoda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konyha fejlesztéshez</w:t>
      </w:r>
      <w:proofErr w:type="gramEnd"/>
      <w:r w:rsidRPr="00A4726A">
        <w:rPr>
          <w:rFonts w:ascii="Times New Roman" w:hAnsi="Times New Roman" w:cs="Times New Roman"/>
          <w:sz w:val="24"/>
          <w:szCs w:val="24"/>
        </w:rPr>
        <w:t xml:space="preserve"> szükséges forrás biztosítására</w:t>
      </w:r>
    </w:p>
    <w:p w:rsidR="00E874FD" w:rsidRPr="00A4726A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városfe</w:t>
      </w:r>
      <w:r>
        <w:t>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Böszörményi útra vonatkozó forgalomtechnikai javaslatról</w:t>
      </w:r>
    </w:p>
    <w:p w:rsidR="00E874FD" w:rsidRPr="00A4726A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Forgalomtechnikai tükrök kihelyezéséről</w:t>
      </w:r>
    </w:p>
    <w:p w:rsidR="00E874FD" w:rsidRPr="00A4726A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útirányjelző táblák kihelyezéséről</w:t>
      </w:r>
    </w:p>
    <w:p w:rsidR="00E874FD" w:rsidRPr="00A4726A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az Aprónép Óvoda kerítésének felújítása tárgyában</w:t>
      </w:r>
    </w:p>
    <w:p w:rsidR="00E874FD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városfejlesztési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pannóvilágítás kiépítéséről</w:t>
      </w:r>
    </w:p>
    <w:p w:rsidR="00E874FD" w:rsidRPr="00A4726A" w:rsidRDefault="00E874FD" w:rsidP="00E874FD">
      <w:pPr>
        <w:ind w:left="709"/>
        <w:jc w:val="both"/>
      </w:pPr>
      <w:r w:rsidRPr="00A4726A">
        <w:rPr>
          <w:u w:val="single"/>
        </w:rPr>
        <w:t>Előadó:</w:t>
      </w:r>
      <w:r w:rsidRPr="00A4726A">
        <w:t xml:space="preserve"> humán-közszolgáltatási irodavezető-helyettes</w:t>
      </w:r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Előterjesztés jegyzőkönyvvezetők munkájának elismerésére</w:t>
      </w:r>
    </w:p>
    <w:p w:rsidR="00E874FD" w:rsidRPr="00A4726A" w:rsidRDefault="00E874FD" w:rsidP="00E874F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E874FD" w:rsidRPr="00A4726A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</w:rPr>
        <w:t>Hajdúszoboszlói Kutyabarátok Egyesület kérelme</w:t>
      </w:r>
    </w:p>
    <w:p w:rsidR="00E874FD" w:rsidRPr="00A4726A" w:rsidRDefault="00E874FD" w:rsidP="00E874FD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E874FD" w:rsidRDefault="00E874FD" w:rsidP="00E874FD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 a Móricz Zsigmond utca forgalmi rend módosításáról</w:t>
      </w:r>
    </w:p>
    <w:p w:rsidR="00E874FD" w:rsidRDefault="00E874FD" w:rsidP="00E874FD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E874FD" w:rsidRPr="00A4367E" w:rsidRDefault="00E874FD" w:rsidP="00E874FD">
      <w:pPr>
        <w:pStyle w:val="Listaszerbekezds"/>
        <w:numPr>
          <w:ilvl w:val="0"/>
          <w:numId w:val="3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67E">
        <w:rPr>
          <w:rFonts w:ascii="Times New Roman" w:hAnsi="Times New Roman" w:cs="Times New Roman"/>
          <w:sz w:val="24"/>
          <w:szCs w:val="24"/>
        </w:rPr>
        <w:t>Bocskai Múzeum kérelme</w:t>
      </w:r>
      <w:r>
        <w:rPr>
          <w:rFonts w:ascii="Times New Roman" w:hAnsi="Times New Roman" w:cs="Times New Roman"/>
          <w:sz w:val="24"/>
          <w:szCs w:val="24"/>
        </w:rPr>
        <w:t xml:space="preserve"> (szóbeli)</w:t>
      </w:r>
    </w:p>
    <w:p w:rsidR="00E874FD" w:rsidRDefault="00E874FD" w:rsidP="00E874F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A4726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4726A">
        <w:rPr>
          <w:rFonts w:ascii="Times New Roman" w:hAnsi="Times New Roman" w:cs="Times New Roman"/>
          <w:sz w:val="24"/>
          <w:szCs w:val="24"/>
        </w:rPr>
        <w:t xml:space="preserve"> gazdasági </w:t>
      </w:r>
      <w:proofErr w:type="gramStart"/>
      <w:r w:rsidRPr="00A4726A">
        <w:rPr>
          <w:rFonts w:ascii="Times New Roman" w:hAnsi="Times New Roman" w:cs="Times New Roman"/>
          <w:sz w:val="24"/>
          <w:szCs w:val="24"/>
        </w:rPr>
        <w:t>bizottsági  elnök</w:t>
      </w:r>
      <w:proofErr w:type="gramEnd"/>
    </w:p>
    <w:p w:rsidR="00E874FD" w:rsidRPr="0075529D" w:rsidRDefault="00E874FD" w:rsidP="00E874FD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5529D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874FD" w:rsidRPr="00A52E7D" w:rsidRDefault="00E874FD" w:rsidP="00E874FD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E874FD" w:rsidRPr="00262D23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tabs>
          <w:tab w:val="left" w:pos="360"/>
        </w:tabs>
        <w:ind w:left="720"/>
        <w:jc w:val="both"/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Javaslat a 2019. évi költségvetési rendelet módosítására.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146/2019.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javasolja a képviselő-testületnek a </w:t>
      </w:r>
      <w:r w:rsidRPr="000613A0">
        <w:rPr>
          <w:b/>
        </w:rPr>
        <w:t>2019. évi költségvetésről szóló 1/2019.(I.24.) sz. Önkormányzati rendelet módosításának támogatását.</w:t>
      </w:r>
    </w:p>
    <w:p w:rsidR="00E874FD" w:rsidRDefault="00E874FD" w:rsidP="00E874FD">
      <w:pPr>
        <w:jc w:val="both"/>
        <w:rPr>
          <w:b/>
        </w:rPr>
      </w:pPr>
    </w:p>
    <w:p w:rsidR="00E874FD" w:rsidRPr="004A412D" w:rsidRDefault="00E874FD" w:rsidP="00E874FD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262D23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digitalizált online program és 2019. évi nyári rendezvénysorozatról.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147/2019. (VII. 03</w:t>
      </w:r>
      <w:r w:rsidRPr="00B6143B">
        <w:rPr>
          <w:b/>
        </w:rPr>
        <w:t>.) GB határozat</w:t>
      </w:r>
    </w:p>
    <w:p w:rsidR="00E874FD" w:rsidRPr="00491270" w:rsidRDefault="00E874FD" w:rsidP="00E874FD">
      <w:pPr>
        <w:pStyle w:val="NormlWeb"/>
        <w:spacing w:before="0" w:beforeAutospacing="0" w:after="0" w:afterAutospacing="0"/>
        <w:jc w:val="both"/>
        <w:rPr>
          <w:b/>
          <w:color w:val="404040"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támogatja, hogy a képviselő-</w:t>
      </w:r>
      <w:r w:rsidRPr="000C18F7">
        <w:rPr>
          <w:b/>
        </w:rPr>
        <w:t xml:space="preserve">testület a 26/2019. (II.28) számú határozatával elfogadott marketingpályázat keretéből fennmaradó 15.952.620.- Ft keretből 14.750.000 Ft összeget biztosítson a Hajdúszoboszlói Turisztikai Nonprofit részére a Digitalizált online program és a 2019. évi </w:t>
      </w:r>
      <w:proofErr w:type="spellStart"/>
      <w:r w:rsidRPr="000C18F7">
        <w:rPr>
          <w:b/>
        </w:rPr>
        <w:t>tematizált</w:t>
      </w:r>
      <w:proofErr w:type="spellEnd"/>
      <w:r w:rsidRPr="000C18F7">
        <w:rPr>
          <w:b/>
        </w:rPr>
        <w:t xml:space="preserve"> Szent István Parki rendezvények megvalósítására.</w:t>
      </w:r>
    </w:p>
    <w:p w:rsidR="00E874FD" w:rsidRDefault="00E874FD" w:rsidP="00E874FD">
      <w:pPr>
        <w:jc w:val="both"/>
        <w:rPr>
          <w:u w:val="single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262D23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a Hajdúszoboszlói Városi Televízió pótelőirányzati kérelmére.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148/2019. (VII. 03</w:t>
      </w:r>
      <w:r w:rsidRPr="00B6143B">
        <w:rPr>
          <w:b/>
        </w:rPr>
        <w:t>.) GB határozat</w:t>
      </w:r>
    </w:p>
    <w:p w:rsidR="00E874FD" w:rsidRPr="004506E7" w:rsidRDefault="00E874FD" w:rsidP="00E874FD">
      <w:pPr>
        <w:jc w:val="both"/>
        <w:rPr>
          <w:b/>
        </w:rPr>
      </w:pPr>
      <w:r w:rsidRPr="004506E7">
        <w:rPr>
          <w:b/>
        </w:rPr>
        <w:t>Hajdúszoboszló Város Önkormányzatának Gazdasági Bizottsága támogatja, hogy</w:t>
      </w:r>
      <w:r w:rsidRPr="004506E7">
        <w:rPr>
          <w:i/>
        </w:rPr>
        <w:t xml:space="preserve"> </w:t>
      </w:r>
      <w:r w:rsidRPr="004506E7">
        <w:rPr>
          <w:b/>
        </w:rPr>
        <w:t xml:space="preserve">a képviselő-testület a Hajdúszoboszlói Városi Televízió részére </w:t>
      </w:r>
      <w:r w:rsidRPr="004506E7">
        <w:rPr>
          <w:rFonts w:eastAsia="TimesNewRomanPSMT"/>
          <w:b/>
          <w:lang w:eastAsia="ar-SA"/>
        </w:rPr>
        <w:t xml:space="preserve">a további működéshez elengedhetetlenül szükséges eszközök Sony </w:t>
      </w:r>
      <w:proofErr w:type="spellStart"/>
      <w:r w:rsidRPr="004506E7">
        <w:rPr>
          <w:rFonts w:eastAsia="TimesNewRomanPSMT"/>
          <w:b/>
          <w:lang w:eastAsia="ar-SA"/>
        </w:rPr>
        <w:t>pxw</w:t>
      </w:r>
      <w:proofErr w:type="spellEnd"/>
      <w:r w:rsidRPr="004506E7">
        <w:rPr>
          <w:rFonts w:eastAsia="TimesNewRomanPSMT"/>
          <w:b/>
          <w:lang w:eastAsia="ar-SA"/>
        </w:rPr>
        <w:t xml:space="preserve">-z 280 kamera tartozékaival, élő adáshoz komplett számítógép </w:t>
      </w:r>
      <w:proofErr w:type="gramStart"/>
      <w:r w:rsidRPr="004506E7">
        <w:rPr>
          <w:rFonts w:eastAsia="TimesNewRomanPSMT"/>
          <w:b/>
          <w:lang w:eastAsia="ar-SA"/>
        </w:rPr>
        <w:t>speciális</w:t>
      </w:r>
      <w:proofErr w:type="gramEnd"/>
      <w:r w:rsidRPr="004506E7">
        <w:rPr>
          <w:rFonts w:eastAsia="TimesNewRomanPSMT"/>
          <w:b/>
          <w:lang w:eastAsia="ar-SA"/>
        </w:rPr>
        <w:t xml:space="preserve"> szoftverekkel, stúdió berendezés beszerzésére bruttó </w:t>
      </w:r>
      <w:r w:rsidRPr="004506E7">
        <w:rPr>
          <w:b/>
        </w:rPr>
        <w:t>5.259.045,-</w:t>
      </w:r>
      <w:r w:rsidRPr="004506E7">
        <w:rPr>
          <w:rFonts w:eastAsia="TimesNewRomanPSMT"/>
          <w:b/>
          <w:lang w:eastAsia="ar-SA"/>
        </w:rPr>
        <w:t>Ft pótelőirányzatot biztosítson. A pótelőirányzat forrása a város költségvetésének általános tartaléka kerete.</w:t>
      </w:r>
    </w:p>
    <w:p w:rsidR="00E874FD" w:rsidRPr="004506E7" w:rsidRDefault="00E874FD" w:rsidP="00E874FD">
      <w:pPr>
        <w:jc w:val="both"/>
        <w:rPr>
          <w:b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149/2019. (VII. 03</w:t>
      </w:r>
      <w:r w:rsidRPr="00B6143B">
        <w:rPr>
          <w:b/>
        </w:rPr>
        <w:t>.) GB határozat</w:t>
      </w:r>
    </w:p>
    <w:p w:rsidR="00E874FD" w:rsidRPr="0052731B" w:rsidRDefault="00E874FD" w:rsidP="00E874FD">
      <w:pPr>
        <w:jc w:val="both"/>
        <w:rPr>
          <w:rFonts w:eastAsia="TimesNewRomanPSMT" w:cs="TimesNewRomanPSMT"/>
          <w:b/>
          <w:szCs w:val="28"/>
          <w:lang w:eastAsia="ar-SA"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t</w:t>
      </w:r>
      <w:r w:rsidRPr="004506E7">
        <w:rPr>
          <w:b/>
        </w:rPr>
        <w:t>ámogatja, hogy</w:t>
      </w:r>
      <w:r w:rsidRPr="004506E7">
        <w:rPr>
          <w:i/>
        </w:rPr>
        <w:t xml:space="preserve"> </w:t>
      </w:r>
      <w:r w:rsidRPr="004506E7">
        <w:rPr>
          <w:b/>
        </w:rPr>
        <w:t xml:space="preserve">a </w:t>
      </w:r>
      <w:r w:rsidRPr="00334B4B">
        <w:rPr>
          <w:b/>
        </w:rPr>
        <w:t xml:space="preserve">képviselő-testület a Hajdúszoboszlói Városi Televízió részére </w:t>
      </w:r>
      <w:r w:rsidRPr="00334B4B">
        <w:rPr>
          <w:rFonts w:eastAsia="TimesNewRomanPSMT"/>
          <w:b/>
          <w:lang w:eastAsia="ar-SA"/>
        </w:rPr>
        <w:t xml:space="preserve">az adó vezérlő egységének a pincébe történő áthelyezésének fedezésére és a hűtés megoldására bruttó </w:t>
      </w:r>
      <w:r w:rsidRPr="00334B4B">
        <w:rPr>
          <w:rFonts w:eastAsia="TimesNewRomanPS-BoldMT"/>
          <w:b/>
          <w:bCs/>
          <w:lang w:eastAsia="ar-SA"/>
        </w:rPr>
        <w:t>500.000 Ft pótelőirányzatot biztosít</w:t>
      </w:r>
      <w:r>
        <w:rPr>
          <w:rFonts w:eastAsia="TimesNewRomanPS-BoldMT"/>
          <w:b/>
          <w:bCs/>
          <w:lang w:eastAsia="ar-SA"/>
        </w:rPr>
        <w:t>son</w:t>
      </w:r>
      <w:r w:rsidRPr="00334B4B">
        <w:rPr>
          <w:rFonts w:eastAsia="TimesNewRomanPS-BoldMT"/>
          <w:b/>
          <w:bCs/>
          <w:lang w:eastAsia="ar-SA"/>
        </w:rPr>
        <w:t>.</w:t>
      </w:r>
      <w:r w:rsidRPr="00334B4B">
        <w:rPr>
          <w:b/>
        </w:rPr>
        <w:t xml:space="preserve"> A pótelőirányzat forrása a város költségvetésének általános tartaléka kerete.</w:t>
      </w:r>
    </w:p>
    <w:p w:rsidR="00E874FD" w:rsidRPr="008302C6" w:rsidRDefault="00E874FD" w:rsidP="00E874FD">
      <w:pPr>
        <w:jc w:val="both"/>
        <w:rPr>
          <w:b/>
          <w:i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8302C6" w:rsidRDefault="00E874FD" w:rsidP="00E874FD">
      <w:pPr>
        <w:ind w:left="720"/>
        <w:jc w:val="center"/>
        <w:rPr>
          <w:b/>
          <w:i/>
        </w:rPr>
      </w:pPr>
    </w:p>
    <w:p w:rsidR="00E874FD" w:rsidRPr="00D61801" w:rsidRDefault="00E874FD" w:rsidP="00E874FD">
      <w:pPr>
        <w:ind w:left="720"/>
        <w:jc w:val="center"/>
        <w:rPr>
          <w:b/>
          <w:i/>
        </w:rPr>
      </w:pPr>
      <w:r w:rsidRPr="00D61801">
        <w:rPr>
          <w:b/>
          <w:i/>
        </w:rPr>
        <w:t>Előterjesztés a Járóbeteg-Ellátó Centrum térítési díj ellenében nyújtott egészségügyi szolgáltatások szabályzatáról.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150/2019. (VII. 03</w:t>
      </w:r>
      <w:r w:rsidRPr="00B6143B">
        <w:rPr>
          <w:b/>
        </w:rPr>
        <w:t>.) GB határozat</w:t>
      </w:r>
    </w:p>
    <w:p w:rsidR="00E874FD" w:rsidRPr="00D10540" w:rsidRDefault="00E874FD" w:rsidP="00E874FD">
      <w:pPr>
        <w:jc w:val="both"/>
        <w:rPr>
          <w:b/>
          <w:bCs/>
          <w:iCs/>
        </w:rPr>
      </w:pPr>
      <w:r w:rsidRPr="00D10540">
        <w:rPr>
          <w:b/>
        </w:rPr>
        <w:t xml:space="preserve">Hajdúszoboszló Város Önkormányzatának Gazdasági Bizottsága támogatja, hogy a képviselő-testület </w:t>
      </w:r>
      <w:r w:rsidRPr="00D10540">
        <w:rPr>
          <w:b/>
          <w:bCs/>
          <w:iCs/>
        </w:rPr>
        <w:t>jóváhagyja a mellékletben szereplő Járóbeteg-Ellátó Centrum, mint egészségügyi szolgáltató intézmény, térítési díj ellenében igénybe vehető egészségügyi szolgáltatások szabályzatát.</w:t>
      </w:r>
    </w:p>
    <w:p w:rsidR="00E874FD" w:rsidRDefault="00E874FD" w:rsidP="00E874FD">
      <w:pPr>
        <w:tabs>
          <w:tab w:val="left" w:pos="1560"/>
        </w:tabs>
        <w:jc w:val="both"/>
        <w:rPr>
          <w:u w:val="single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E874F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E874F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Csontos u. 81. szám alatti fogott telek értékesítésére.</w:t>
      </w:r>
    </w:p>
    <w:p w:rsidR="00E874FD" w:rsidRDefault="00E874FD" w:rsidP="00E874FD">
      <w:pPr>
        <w:jc w:val="both"/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151/2019. (VII. 03</w:t>
      </w:r>
      <w:r w:rsidRPr="00B6143B">
        <w:rPr>
          <w:b/>
        </w:rPr>
        <w:t>.) GB határozat</w:t>
      </w:r>
    </w:p>
    <w:p w:rsidR="00E874FD" w:rsidRPr="001A10A5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 w:rsidRPr="001A10A5">
        <w:t xml:space="preserve"> </w:t>
      </w:r>
      <w:r>
        <w:rPr>
          <w:b/>
        </w:rPr>
        <w:t>javasolja a k</w:t>
      </w:r>
      <w:r w:rsidRPr="001A10A5">
        <w:rPr>
          <w:b/>
        </w:rPr>
        <w:t>épviselő-testület</w:t>
      </w:r>
      <w:r>
        <w:rPr>
          <w:b/>
        </w:rPr>
        <w:t>nek, hogy</w:t>
      </w:r>
      <w:r w:rsidRPr="001A10A5">
        <w:rPr>
          <w:b/>
        </w:rPr>
        <w:t xml:space="preserve"> hozzájárulását adja a Hajdúszoboszló, Csontos u. 81. szám alatti 4421 hrsz-ú telek értékesítéséhez a rajta található 4421/</w:t>
      </w:r>
      <w:proofErr w:type="gramStart"/>
      <w:r w:rsidRPr="001A10A5">
        <w:rPr>
          <w:b/>
        </w:rPr>
        <w:t>A</w:t>
      </w:r>
      <w:proofErr w:type="gramEnd"/>
      <w:r w:rsidRPr="001A10A5">
        <w:rPr>
          <w:b/>
        </w:rPr>
        <w:t xml:space="preserve"> hrsz-ú lakóház társtulajdonosa, Krasznai József (4200 Hajdúszoboszló, Haladás u. 17.) részére 2.850.000,-Ft eladási áron. Vevő a vételárat az adás-vételi szerződés aláírásával egyidejűleg fizeti meg az eladó számlájára. A Képviselő-testület felhatalmazza a Polgármestert az adás-vételi szerződés aláírására.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Jókai sor 10. számú pavilon elővásárlási jog gyakorlására.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152/2019. (VII. 03</w:t>
      </w:r>
      <w:r w:rsidRPr="00B6143B">
        <w:rPr>
          <w:b/>
        </w:rPr>
        <w:t>.) GB határozat</w:t>
      </w:r>
    </w:p>
    <w:p w:rsidR="00E874FD" w:rsidRPr="00B20A4B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javasolja a k</w:t>
      </w:r>
      <w:r w:rsidRPr="00B20A4B">
        <w:rPr>
          <w:b/>
        </w:rPr>
        <w:t>épviselő-testület</w:t>
      </w:r>
      <w:r>
        <w:rPr>
          <w:b/>
        </w:rPr>
        <w:t>n</w:t>
      </w:r>
      <w:r w:rsidRPr="00B20A4B">
        <w:rPr>
          <w:b/>
        </w:rPr>
        <w:t>e</w:t>
      </w:r>
      <w:r>
        <w:rPr>
          <w:b/>
        </w:rPr>
        <w:t xml:space="preserve">k, hogy </w:t>
      </w:r>
      <w:r w:rsidRPr="00B20A4B">
        <w:rPr>
          <w:b/>
        </w:rPr>
        <w:t>nyilatkozza</w:t>
      </w:r>
      <w:r>
        <w:rPr>
          <w:b/>
        </w:rPr>
        <w:t xml:space="preserve"> azt</w:t>
      </w:r>
      <w:r w:rsidRPr="00B20A4B">
        <w:rPr>
          <w:b/>
        </w:rPr>
        <w:t xml:space="preserve">, hogy a Hajdúszoboszló, Jókai soron lévő, 5402 hrsz-ú közterület megnevezésű ingatlanon található 10. számú pavilon </w:t>
      </w:r>
      <w:proofErr w:type="spellStart"/>
      <w:r w:rsidRPr="00B20A4B">
        <w:rPr>
          <w:b/>
        </w:rPr>
        <w:t>Hódosi</w:t>
      </w:r>
      <w:proofErr w:type="spellEnd"/>
      <w:r w:rsidRPr="00B20A4B">
        <w:rPr>
          <w:b/>
        </w:rPr>
        <w:t xml:space="preserve"> Zoltán eladó által 2019.06.24. napon kötött adásvételi szerződésre vonatkozóan Hajdúszoboszló Város Önkormányzata élni kíván elővásárlási jogával, és 4.000.000,-FT vételár megfizetése mellett megvásárolja a 30,8 m2 alapterületű pavilont. Az önkormányzat a vételárat a költségvetési tartalék terhére fizeti meg az eladó részére. A Képviselő-testület felhatalmazza a Polgármestert az adásvételi szerződés aláírására.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Hősök tere 3. szám mögötti 15. számú garázs elővásárlási jog gyakorlására.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153/2019.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nem javasolja, hogy </w:t>
      </w:r>
      <w:r w:rsidRPr="0040683B">
        <w:rPr>
          <w:b/>
        </w:rPr>
        <w:t xml:space="preserve">Hajdúszoboszló Város Önkormányzata </w:t>
      </w:r>
      <w:r>
        <w:rPr>
          <w:b/>
        </w:rPr>
        <w:t xml:space="preserve">éljen </w:t>
      </w:r>
      <w:r w:rsidRPr="0040683B">
        <w:rPr>
          <w:b/>
        </w:rPr>
        <w:t>elővásárlási jogával</w:t>
      </w:r>
      <w:r>
        <w:rPr>
          <w:b/>
        </w:rPr>
        <w:t xml:space="preserve"> a</w:t>
      </w:r>
      <w:r w:rsidRPr="0040683B">
        <w:rPr>
          <w:b/>
        </w:rPr>
        <w:t xml:space="preserve"> Hajdúszoboszló, Hősök tere 3. szám mögött lévő, 6099/2 hrsz-ú közterület megnevezésű ingatlanon található 15. számú garázs 6/18-ad tulajdoni hányadának Fekete Sándor eladó által 2019.06.25. napon kötött adásvételi szerződésre vonatkozóan</w:t>
      </w:r>
      <w:r>
        <w:rPr>
          <w:b/>
        </w:rPr>
        <w:t>.</w:t>
      </w:r>
      <w:r w:rsidRPr="0040683B">
        <w:rPr>
          <w:b/>
        </w:rPr>
        <w:t xml:space="preserve"> </w:t>
      </w:r>
    </w:p>
    <w:p w:rsidR="00E874FD" w:rsidRDefault="00E874FD" w:rsidP="00E874FD">
      <w:pPr>
        <w:tabs>
          <w:tab w:val="left" w:pos="1560"/>
        </w:tabs>
        <w:jc w:val="both"/>
        <w:rPr>
          <w:u w:val="single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Pr="0040683B" w:rsidRDefault="00E874FD" w:rsidP="00E874FD">
      <w:pPr>
        <w:jc w:val="both"/>
        <w:rPr>
          <w:b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Hajdúszoboszló állomás vízrendezésére és a K 2-0-0 jelű csatorna rendezésére.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154/2019.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támogatja az alábbiakat:</w:t>
      </w:r>
    </w:p>
    <w:p w:rsidR="00E874FD" w:rsidRPr="00DD631C" w:rsidRDefault="00E874FD" w:rsidP="00E874FD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D631C">
        <w:rPr>
          <w:rFonts w:ascii="Times New Roman" w:hAnsi="Times New Roman" w:cs="Times New Roman"/>
          <w:b/>
          <w:sz w:val="24"/>
          <w:szCs w:val="24"/>
        </w:rPr>
        <w:t>A Hajdúszoboszló Város Önkormányzatának Képviselő-testülete, mint a Hajdúszoboszló Város Önkormányzata tulajdonában lévő Hajdúszoboszló 6846/9 és 0219 hrsz-ú ingatlanok tulajdonosi jog gyakorlója, tulajdonosi hozzájárulását adja a Püspökladány Ebes vasúti vonalszakasz vasúti pálya és biztosítóberendezés korszerűsítési munkái tárgyú projektet érintő Hajdúszoboszló állomás vízrendezési munkálatainak elvégzéséhez oly módon, hogy a K.2-0-0 jelű csatorna 6848/8 és 6848/9 hrsz-11, magántulajdonban lévő szakasza áthelyezésre kerüljön a Hajdúszoboszló Város Önkormányzata tulajdonában lévő 6846/9 hrsz-ú</w:t>
      </w:r>
      <w:proofErr w:type="gramEnd"/>
      <w:r w:rsidRPr="00DD631C">
        <w:rPr>
          <w:rFonts w:ascii="Times New Roman" w:hAnsi="Times New Roman" w:cs="Times New Roman"/>
          <w:b/>
          <w:sz w:val="24"/>
          <w:szCs w:val="24"/>
        </w:rPr>
        <w:t xml:space="preserve"> ingatlannak a Papp I. utca folytatásában, a RÉSZ által közterü</w:t>
      </w:r>
      <w:r>
        <w:rPr>
          <w:rFonts w:ascii="Times New Roman" w:hAnsi="Times New Roman" w:cs="Times New Roman"/>
          <w:b/>
          <w:sz w:val="24"/>
          <w:szCs w:val="24"/>
        </w:rPr>
        <w:t>letnek kijelölt ingatlanrészére.</w:t>
      </w:r>
    </w:p>
    <w:p w:rsidR="00E874FD" w:rsidRPr="00DD631C" w:rsidRDefault="00E874FD" w:rsidP="00E874FD">
      <w:pPr>
        <w:ind w:left="709"/>
        <w:jc w:val="both"/>
        <w:rPr>
          <w:b/>
        </w:rPr>
      </w:pPr>
      <w:r w:rsidRPr="00DD631C">
        <w:rPr>
          <w:b/>
        </w:rPr>
        <w:t>A csatorna kialakítása érdekében a Képviselő-testölet hozzájárulását adja a 6846/9 hrsz-ú ingatlan RÉSZ szerinti megosztásához ás művelésből való kivonásához. Hajdúszoboszló Város Önkormányzatának Képviselő-test</w:t>
      </w:r>
      <w:r>
        <w:rPr>
          <w:b/>
        </w:rPr>
        <w:t>ü</w:t>
      </w:r>
      <w:r w:rsidRPr="00DD631C">
        <w:rPr>
          <w:b/>
        </w:rPr>
        <w:t xml:space="preserve">lete felhatalmazza a Polgármestert a szükséges okiratok aláírására. </w:t>
      </w:r>
    </w:p>
    <w:p w:rsidR="00E874FD" w:rsidRPr="00DD631C" w:rsidRDefault="00E874FD" w:rsidP="00E874FD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31C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elviekben hozzájárulását adja ahhoz, hogy a Helyi Építési Szabályzat 0220/8, 0220/23, 0217, 0219 hm-á ingatlanokat érintő módosítását követően: - a K 2-0-0 jelű csatorna új nyomvonal szerint kerüljön kialakításra, melyet a kérelmező Peterman László vállal saját költségen megterveztetni, engedélyeztetni Illetve kivitelezni. - a módosított RÉSZ szerint a kérelmező által kialakított új utcán szennyvizescsatorna gerincvezeték, az ivóvíz gerincvezeték, az elektromos áram utcába történő bevezetése, valamint útalap minőségű út kialakításra, majd Önkormányzat részére tulajdonba, illetve üzemeltetésre átadásra kerüljön. - kialakított új út, illetve csatorna új nyomvonalát érintő ingatlanrészeket kérelmező az ónkormányzat tulajdonába adja, cserében, ezzel egyidejűleg az önkormányzat a csatorna régi, felhagyott szakasza alatti földterületet kérelmező tulajdonába adja. Hajdúszoboszló Város Önkormányzatának Képviselő-testülete felhatalmazza a Polgármestert a szükséges okiratok aláírására.</w:t>
      </w:r>
    </w:p>
    <w:p w:rsidR="00E874FD" w:rsidRPr="00DD631C" w:rsidRDefault="00E874FD" w:rsidP="00E874FD">
      <w:pPr>
        <w:ind w:left="720"/>
        <w:jc w:val="center"/>
        <w:rPr>
          <w:b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Pr="00DD631C" w:rsidRDefault="00E874FD" w:rsidP="00E874FD">
      <w:pPr>
        <w:ind w:left="720"/>
        <w:jc w:val="center"/>
        <w:rPr>
          <w:b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 xml:space="preserve">Előterjesztés tulajdonosi hozzájárulás </w:t>
      </w:r>
      <w:proofErr w:type="spellStart"/>
      <w:r w:rsidRPr="00B3745C">
        <w:rPr>
          <w:b/>
          <w:i/>
        </w:rPr>
        <w:t>tornatermi</w:t>
      </w:r>
      <w:proofErr w:type="spellEnd"/>
      <w:r w:rsidRPr="00B3745C">
        <w:rPr>
          <w:b/>
          <w:i/>
        </w:rPr>
        <w:t xml:space="preserve"> ajtó szélesítéséhez.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155/2019. (VII. 03</w:t>
      </w:r>
      <w:r w:rsidRPr="00B6143B">
        <w:rPr>
          <w:b/>
        </w:rPr>
        <w:t>.) GB határozat</w:t>
      </w:r>
    </w:p>
    <w:p w:rsidR="00E874FD" w:rsidRPr="00DD631C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támogatja, hogy </w:t>
      </w:r>
      <w:r w:rsidRPr="00DD631C">
        <w:rPr>
          <w:b/>
        </w:rPr>
        <w:t>Hajdúszobos</w:t>
      </w:r>
      <w:r>
        <w:rPr>
          <w:b/>
        </w:rPr>
        <w:t>zló</w:t>
      </w:r>
      <w:r w:rsidRPr="00DD631C">
        <w:rPr>
          <w:b/>
        </w:rPr>
        <w:t xml:space="preserve"> Város ö</w:t>
      </w:r>
      <w:r>
        <w:rPr>
          <w:b/>
        </w:rPr>
        <w:t>nkormányzatának Képviselő-testüle</w:t>
      </w:r>
      <w:r w:rsidRPr="00DD631C">
        <w:rPr>
          <w:b/>
        </w:rPr>
        <w:t xml:space="preserve">te, mint a </w:t>
      </w:r>
      <w:r>
        <w:rPr>
          <w:b/>
        </w:rPr>
        <w:t>Hajdúszoboszló, Kö</w:t>
      </w:r>
      <w:r w:rsidRPr="00DD631C">
        <w:rPr>
          <w:b/>
        </w:rPr>
        <w:t>lcs</w:t>
      </w:r>
      <w:r>
        <w:rPr>
          <w:b/>
        </w:rPr>
        <w:t>e</w:t>
      </w:r>
      <w:r w:rsidRPr="00DD631C">
        <w:rPr>
          <w:b/>
        </w:rPr>
        <w:t>y u. 2-4. szám alatti 2127 hrsz-ú ingatlanon felvett iskolaépület tulajdonosi jog gyakorlója, hozzájárulását adja ahhoz, hogy az iskola tornatermének bejárati ajtaja a Nyíri Sándor tartószerkezeti szakértő által készített Tartószerkez</w:t>
      </w:r>
      <w:r>
        <w:rPr>
          <w:b/>
        </w:rPr>
        <w:t>eti szakértői véle</w:t>
      </w:r>
      <w:r w:rsidRPr="00DD631C">
        <w:rPr>
          <w:b/>
        </w:rPr>
        <w:t>ményben foglal</w:t>
      </w:r>
      <w:r>
        <w:rPr>
          <w:b/>
        </w:rPr>
        <w:t>tak alapján szélesítésre kerüljö</w:t>
      </w:r>
      <w:r w:rsidRPr="00DD631C">
        <w:rPr>
          <w:b/>
        </w:rPr>
        <w:t xml:space="preserve">n. A kivitelezés költségét </w:t>
      </w:r>
      <w:r>
        <w:rPr>
          <w:b/>
        </w:rPr>
        <w:t xml:space="preserve">a </w:t>
      </w:r>
      <w:r w:rsidRPr="00DD631C">
        <w:rPr>
          <w:b/>
        </w:rPr>
        <w:t>Ha</w:t>
      </w:r>
      <w:r>
        <w:rPr>
          <w:b/>
        </w:rPr>
        <w:t xml:space="preserve">tás Alapítvány </w:t>
      </w:r>
      <w:proofErr w:type="gramStart"/>
      <w:r>
        <w:rPr>
          <w:b/>
        </w:rPr>
        <w:t>finanszírozza</w:t>
      </w:r>
      <w:proofErr w:type="gramEnd"/>
      <w:r>
        <w:rPr>
          <w:b/>
        </w:rPr>
        <w:t>. H</w:t>
      </w:r>
      <w:r w:rsidRPr="00DD631C">
        <w:rPr>
          <w:b/>
        </w:rPr>
        <w:t>ajdúszobosz</w:t>
      </w:r>
      <w:r>
        <w:rPr>
          <w:b/>
        </w:rPr>
        <w:t>ló</w:t>
      </w:r>
      <w:r w:rsidRPr="00DD631C">
        <w:rPr>
          <w:b/>
        </w:rPr>
        <w:t xml:space="preserve"> Város önkormányzatának Képviselő-testülete felhatalmazza a Polgármestert a szükséges okiratok aláírására.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 xml:space="preserve">Előterjesztés állami tulajdonban lévő utak </w:t>
      </w:r>
      <w:proofErr w:type="spellStart"/>
      <w:r w:rsidRPr="00B3745C">
        <w:rPr>
          <w:b/>
          <w:i/>
        </w:rPr>
        <w:t>kátyúzási</w:t>
      </w:r>
      <w:proofErr w:type="spellEnd"/>
      <w:r w:rsidRPr="00B3745C">
        <w:rPr>
          <w:b/>
          <w:i/>
        </w:rPr>
        <w:t xml:space="preserve"> feladatinak többletforrás igényéről.</w:t>
      </w:r>
    </w:p>
    <w:p w:rsidR="00E874FD" w:rsidRDefault="00E874FD" w:rsidP="00E874FD">
      <w:pPr>
        <w:jc w:val="both"/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156/2019. (VII. 03</w:t>
      </w:r>
      <w:r w:rsidRPr="00B6143B">
        <w:rPr>
          <w:b/>
        </w:rPr>
        <w:t>.) GB határozat</w:t>
      </w:r>
    </w:p>
    <w:p w:rsidR="00E874FD" w:rsidRPr="0079563C" w:rsidRDefault="00E874FD" w:rsidP="00E874FD">
      <w:pPr>
        <w:jc w:val="both"/>
        <w:rPr>
          <w:b/>
          <w:sz w:val="28"/>
          <w:szCs w:val="28"/>
        </w:rPr>
      </w:pPr>
      <w:r w:rsidRPr="0079563C">
        <w:rPr>
          <w:b/>
        </w:rPr>
        <w:t xml:space="preserve">Hajdúszoboszló Város Önkormányzatának Gazdasági Bizottsága javasolja, hogy a képviselő-testület támogassa az állami tulajdonban, de önkormányzati kezelésben lévő Debreceni útfél – </w:t>
      </w:r>
      <w:proofErr w:type="spellStart"/>
      <w:r w:rsidRPr="0079563C">
        <w:rPr>
          <w:b/>
        </w:rPr>
        <w:t>Tessedik</w:t>
      </w:r>
      <w:proofErr w:type="spellEnd"/>
      <w:r w:rsidRPr="0079563C">
        <w:rPr>
          <w:b/>
        </w:rPr>
        <w:t xml:space="preserve"> Sámuel utca és a 4. sz. főút elkerülő szakasza között - </w:t>
      </w:r>
      <w:proofErr w:type="spellStart"/>
      <w:r w:rsidRPr="0079563C">
        <w:rPr>
          <w:b/>
        </w:rPr>
        <w:t>kátyúzási</w:t>
      </w:r>
      <w:proofErr w:type="spellEnd"/>
      <w:r w:rsidRPr="0079563C">
        <w:rPr>
          <w:b/>
        </w:rPr>
        <w:t xml:space="preserve"> munkálatainak elvégzését, és további bruttó 10 </w:t>
      </w:r>
      <w:proofErr w:type="spellStart"/>
      <w:r w:rsidRPr="0079563C">
        <w:rPr>
          <w:b/>
        </w:rPr>
        <w:t>MFt</w:t>
      </w:r>
      <w:proofErr w:type="spellEnd"/>
      <w:r w:rsidRPr="0079563C">
        <w:rPr>
          <w:b/>
        </w:rPr>
        <w:t xml:space="preserve"> keretösszeget biztosítson a tartalékkeret terhére</w:t>
      </w:r>
      <w:r w:rsidRPr="0079563C">
        <w:rPr>
          <w:b/>
          <w:sz w:val="28"/>
          <w:szCs w:val="28"/>
        </w:rPr>
        <w:t>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a "Fenntartható közlekedésfejlesztés Hajdúszoboszlón" című pályázat megvalósítással kapcsolatosan.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157/2019. (VII. 03</w:t>
      </w:r>
      <w:r w:rsidRPr="00B6143B">
        <w:rPr>
          <w:b/>
        </w:rPr>
        <w:t>.) GB határozat</w:t>
      </w:r>
    </w:p>
    <w:p w:rsidR="00E874FD" w:rsidRPr="0079563C" w:rsidRDefault="00E874FD" w:rsidP="00E874FD">
      <w:pPr>
        <w:jc w:val="both"/>
      </w:pPr>
      <w:r w:rsidRPr="0079563C">
        <w:rPr>
          <w:b/>
        </w:rPr>
        <w:t>Hajdúszoboszló Város Önkormányzatának Gazdasági Bizottsága támogatja, hogy a</w:t>
      </w:r>
      <w:r>
        <w:rPr>
          <w:b/>
        </w:rPr>
        <w:t xml:space="preserve"> k</w:t>
      </w:r>
      <w:r w:rsidRPr="0079563C">
        <w:rPr>
          <w:b/>
        </w:rPr>
        <w:t xml:space="preserve">épviselő-testület a 117/2017. (VI.15.) és a 162/2017. (IX.07.) számú határozatát az alábbiak </w:t>
      </w:r>
      <w:proofErr w:type="gramStart"/>
      <w:r w:rsidRPr="0079563C">
        <w:rPr>
          <w:b/>
        </w:rPr>
        <w:t>szerint  módosítsa</w:t>
      </w:r>
      <w:proofErr w:type="gramEnd"/>
      <w:r w:rsidRPr="0079563C">
        <w:rPr>
          <w:b/>
        </w:rPr>
        <w:t>:</w:t>
      </w:r>
    </w:p>
    <w:p w:rsidR="00E874FD" w:rsidRPr="0079563C" w:rsidRDefault="00E874FD" w:rsidP="00E874FD">
      <w:pPr>
        <w:jc w:val="both"/>
      </w:pPr>
      <w:proofErr w:type="gramStart"/>
      <w:r w:rsidRPr="0079563C">
        <w:rPr>
          <w:b/>
        </w:rPr>
        <w:t xml:space="preserve">Hajdúszoboszló Város Önkormányzatának Képviselő-testülete támogatja a Területi Operatív Program keretében benyújtott „Fenntartható közlekedésfejlesztés Hajdúszoboszlón” című TOP-3.1.1-15-HB1-2016-00007 azonosító számú pályázat megvalósításához szükséges bruttó 466.430.948,-Ft összegű beruházási költségből, bruttó 427.913.475,-Ft összegű támogatás és eddigi bruttó 33,823 </w:t>
      </w:r>
      <w:proofErr w:type="spellStart"/>
      <w:r w:rsidRPr="0079563C">
        <w:rPr>
          <w:b/>
        </w:rPr>
        <w:t>mFt</w:t>
      </w:r>
      <w:proofErr w:type="spellEnd"/>
      <w:r w:rsidRPr="0079563C">
        <w:rPr>
          <w:b/>
        </w:rPr>
        <w:t xml:space="preserve"> saját forrás mellett, további bruttó 4,7 </w:t>
      </w:r>
      <w:proofErr w:type="spellStart"/>
      <w:r w:rsidRPr="0079563C">
        <w:rPr>
          <w:b/>
        </w:rPr>
        <w:t>mFt</w:t>
      </w:r>
      <w:proofErr w:type="spellEnd"/>
      <w:r w:rsidRPr="0079563C">
        <w:rPr>
          <w:b/>
        </w:rPr>
        <w:t xml:space="preserve"> saját forrás biztosítását a projekt elszámolhatósága érdekében a 2019. évi költségvetés 1 sz. melléklet tartalékok, pályázati tartalékok terhére.</w:t>
      </w:r>
      <w:proofErr w:type="gramEnd"/>
      <w:r w:rsidRPr="0079563C">
        <w:rPr>
          <w:b/>
        </w:rPr>
        <w:t xml:space="preserve"> </w:t>
      </w:r>
    </w:p>
    <w:p w:rsidR="00E874FD" w:rsidRDefault="00E874FD" w:rsidP="00E874FD">
      <w:pPr>
        <w:tabs>
          <w:tab w:val="left" w:pos="1560"/>
        </w:tabs>
        <w:jc w:val="both"/>
        <w:rPr>
          <w:u w:val="single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Pr="0079563C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az óvodakonyha pályázat megvalósításával kapcsolatosan.</w:t>
      </w:r>
    </w:p>
    <w:p w:rsidR="00E874FD" w:rsidRDefault="00E874FD" w:rsidP="00E874FD">
      <w:pPr>
        <w:jc w:val="both"/>
        <w:rPr>
          <w:b/>
          <w:i/>
        </w:rPr>
      </w:pPr>
    </w:p>
    <w:p w:rsidR="00E874FD" w:rsidRDefault="00E874FD" w:rsidP="00E874FD">
      <w:pPr>
        <w:jc w:val="both"/>
        <w:rPr>
          <w:b/>
        </w:rPr>
      </w:pPr>
      <w:r>
        <w:rPr>
          <w:b/>
        </w:rPr>
        <w:t>158/2019. (VII. 03</w:t>
      </w:r>
      <w:r w:rsidRPr="00B6143B">
        <w:rPr>
          <w:b/>
        </w:rPr>
        <w:t>.) GB határozat</w:t>
      </w:r>
    </w:p>
    <w:p w:rsidR="00E874FD" w:rsidRPr="0079563C" w:rsidRDefault="00E874FD" w:rsidP="00E874FD">
      <w:pPr>
        <w:jc w:val="both"/>
        <w:rPr>
          <w:lang w:eastAsia="zh-CN"/>
        </w:rPr>
      </w:pPr>
      <w:r w:rsidRPr="0079563C">
        <w:rPr>
          <w:b/>
        </w:rPr>
        <w:t>Hajdúszoboszló Város Önkormányzatának Gazdasági Bizottsága támogatja, hogy a képviselő-testület a 125/2018. (VII.05.) számú határozatát az alábbiak szerint módosítsa:</w:t>
      </w:r>
    </w:p>
    <w:p w:rsidR="00E874FD" w:rsidRPr="0079563C" w:rsidRDefault="00E874FD" w:rsidP="00E874FD">
      <w:pPr>
        <w:suppressAutoHyphens/>
        <w:jc w:val="both"/>
        <w:rPr>
          <w:b/>
          <w:lang w:eastAsia="zh-CN"/>
        </w:rPr>
      </w:pPr>
      <w:r w:rsidRPr="0079563C">
        <w:rPr>
          <w:b/>
          <w:lang w:eastAsia="zh-CN"/>
        </w:rPr>
        <w:t>Hajdúszoboszló Város Önkormányzatának Képviselő-testülete támogatja az „Önkormányzati étkeztetési fejlesztések támogatására” pályázati kiírás keretében a Hajdúszoboszlói Gazdasági Szolgáltató Intézmény óvodakonyha fejlesztésének megvalósításához további bruttó 8 M Ft saját forrás biztosítását, a 2019. évi költségvetés 1. sz. melléklet tartalékok keret terhére.</w:t>
      </w:r>
    </w:p>
    <w:p w:rsidR="00E874FD" w:rsidRDefault="00E874FD" w:rsidP="00E874FD">
      <w:pPr>
        <w:tabs>
          <w:tab w:val="left" w:pos="1560"/>
        </w:tabs>
        <w:jc w:val="both"/>
        <w:rPr>
          <w:u w:val="single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a „Magyar Szürkék Útja” pályázatról.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159/2019. (VII. 03</w:t>
      </w:r>
      <w:r w:rsidRPr="00B6143B">
        <w:rPr>
          <w:b/>
        </w:rPr>
        <w:t>.) GB határozat</w:t>
      </w:r>
    </w:p>
    <w:p w:rsidR="00E874FD" w:rsidRPr="00F12177" w:rsidRDefault="00E874FD" w:rsidP="00E874FD">
      <w:pPr>
        <w:jc w:val="both"/>
        <w:rPr>
          <w:b/>
        </w:rPr>
      </w:pPr>
      <w:r w:rsidRPr="00F12177">
        <w:rPr>
          <w:b/>
        </w:rPr>
        <w:t>Hajdúszoboszló Város Önkormányzatának Gazdasági Bizottsága támogatja, hogy a képviselő-testület a TOP-1.2.1-15-HB1-2016-00020 azonosító számú, „Magyar Szürkék Útja - kulturális tematikus útvonal Hajdú-Bihar megyében” elnevezésű projekt megvalósításhoz szükséges 32.118.305 Ft összeget a 2019. évi városi költségvetés 1. sz. melléklet beruházások, felújítások, pályázatok, tartalékok terhére biztosítsa.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önkormányzati bérlakások tetőfelújításával kapcsolatosan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160/2019.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F12177">
        <w:rPr>
          <w:b/>
        </w:rPr>
        <w:t xml:space="preserve">Hajdúszoboszló Város Önkormányzatának Gazdasági Bizottsága támogatja, hogy a képviselő-testület a Hajdúszoboszló, </w:t>
      </w:r>
      <w:proofErr w:type="spellStart"/>
      <w:r w:rsidRPr="00F12177">
        <w:rPr>
          <w:b/>
        </w:rPr>
        <w:t>Tokay</w:t>
      </w:r>
      <w:proofErr w:type="spellEnd"/>
      <w:r w:rsidRPr="00F12177">
        <w:rPr>
          <w:b/>
        </w:rPr>
        <w:t xml:space="preserve"> utca 52-74. sz. alatti, önkormányzati tulajdonú sorházi bérlakások tetőfelújításához a bekerülési költség 50 % mértékét, de legfeljebb 4 </w:t>
      </w:r>
      <w:proofErr w:type="spellStart"/>
      <w:r w:rsidRPr="00F12177">
        <w:rPr>
          <w:b/>
        </w:rPr>
        <w:t>Mft</w:t>
      </w:r>
      <w:proofErr w:type="spellEnd"/>
      <w:r w:rsidRPr="00F12177">
        <w:rPr>
          <w:b/>
        </w:rPr>
        <w:t xml:space="preserve"> + ÁFA összeget biztosítson a Hajdúszoboszlói Városgazdálkodási Nonprofit </w:t>
      </w:r>
      <w:proofErr w:type="spellStart"/>
      <w:r w:rsidRPr="00F12177">
        <w:rPr>
          <w:b/>
        </w:rPr>
        <w:t>Zrt</w:t>
      </w:r>
      <w:proofErr w:type="spellEnd"/>
      <w:r w:rsidRPr="00F12177">
        <w:rPr>
          <w:b/>
        </w:rPr>
        <w:t>. részére a 2019. évi városi költségvetés tartalék kerete terhére.</w:t>
      </w:r>
    </w:p>
    <w:p w:rsidR="00E874FD" w:rsidRPr="00E874FD" w:rsidRDefault="00E874FD" w:rsidP="00E874FD">
      <w:pPr>
        <w:jc w:val="both"/>
        <w:rPr>
          <w:b/>
          <w:sz w:val="16"/>
          <w:szCs w:val="16"/>
        </w:rPr>
      </w:pPr>
    </w:p>
    <w:p w:rsidR="00E874FD" w:rsidRPr="004A412D" w:rsidRDefault="00E874FD" w:rsidP="00E874FD">
      <w:pPr>
        <w:tabs>
          <w:tab w:val="left" w:pos="1560"/>
        </w:tabs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E874FD" w:rsidRPr="002545CD" w:rsidRDefault="00E874FD" w:rsidP="00E874FD">
      <w:pPr>
        <w:pStyle w:val="NormlWeb"/>
        <w:tabs>
          <w:tab w:val="left" w:pos="1560"/>
        </w:tabs>
        <w:spacing w:before="0" w:beforeAutospacing="0" w:after="0" w:afterAutospacing="0"/>
        <w:jc w:val="both"/>
        <w:rPr>
          <w:color w:val="404040"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2019. július 4.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 xml:space="preserve">Előterjesztés az óvoda </w:t>
      </w:r>
      <w:proofErr w:type="gramStart"/>
      <w:r w:rsidRPr="00B3745C">
        <w:rPr>
          <w:b/>
          <w:i/>
        </w:rPr>
        <w:t>konyha fejlesztéshez</w:t>
      </w:r>
      <w:proofErr w:type="gramEnd"/>
      <w:r w:rsidRPr="00B3745C">
        <w:rPr>
          <w:b/>
          <w:i/>
        </w:rPr>
        <w:t xml:space="preserve"> szükséges forrás biztosítására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0E177F" w:rsidRDefault="00E874FD" w:rsidP="00E874FD">
      <w:pPr>
        <w:jc w:val="both"/>
        <w:rPr>
          <w:b/>
        </w:rPr>
      </w:pPr>
      <w:r w:rsidRPr="000E177F">
        <w:rPr>
          <w:b/>
        </w:rPr>
        <w:t>16</w:t>
      </w:r>
      <w:r>
        <w:rPr>
          <w:b/>
        </w:rPr>
        <w:t>1</w:t>
      </w:r>
      <w:r w:rsidRPr="000E177F">
        <w:rPr>
          <w:b/>
        </w:rPr>
        <w:t xml:space="preserve">/2019. (VII. 03.) GB határozat </w:t>
      </w:r>
    </w:p>
    <w:p w:rsidR="00E874FD" w:rsidRPr="000E177F" w:rsidRDefault="00E874FD" w:rsidP="00E874FD">
      <w:pPr>
        <w:suppressAutoHyphens/>
        <w:jc w:val="both"/>
        <w:rPr>
          <w:b/>
          <w:lang w:eastAsia="zh-CN"/>
        </w:rPr>
      </w:pPr>
      <w:r w:rsidRPr="000E177F">
        <w:rPr>
          <w:b/>
          <w:lang w:eastAsia="zh-CN"/>
        </w:rPr>
        <w:t xml:space="preserve">Hajdúszoboszló Város Önkormányzatának Gazdasági Bizottsága a Rákóczi u. 21. sz. alatti óvodakonyha felújításához szükséges bontási költségekre – burkolatok és hűtőkamra - bruttó 3,31 </w:t>
      </w:r>
      <w:proofErr w:type="spellStart"/>
      <w:r w:rsidRPr="000E177F">
        <w:rPr>
          <w:b/>
          <w:lang w:eastAsia="zh-CN"/>
        </w:rPr>
        <w:t>mFt</w:t>
      </w:r>
      <w:proofErr w:type="spellEnd"/>
      <w:r w:rsidRPr="000E177F">
        <w:rPr>
          <w:b/>
          <w:lang w:eastAsia="zh-CN"/>
        </w:rPr>
        <w:t xml:space="preserve"> keretösszeget biztosít a 2019. évi intézményfelújítási keret terhére.</w:t>
      </w:r>
    </w:p>
    <w:p w:rsidR="00E874FD" w:rsidRPr="00E874FD" w:rsidRDefault="00E874FD" w:rsidP="00E874FD">
      <w:pPr>
        <w:suppressAutoHyphens/>
        <w:jc w:val="both"/>
        <w:rPr>
          <w:b/>
          <w:sz w:val="16"/>
          <w:szCs w:val="16"/>
          <w:lang w:eastAsia="zh-CN"/>
        </w:rPr>
      </w:pPr>
    </w:p>
    <w:p w:rsidR="00E874FD" w:rsidRPr="000E177F" w:rsidRDefault="00E874FD" w:rsidP="00E874FD">
      <w:pPr>
        <w:jc w:val="both"/>
        <w:rPr>
          <w:b/>
        </w:rPr>
      </w:pPr>
      <w:r w:rsidRPr="000E177F">
        <w:rPr>
          <w:u w:val="single"/>
        </w:rPr>
        <w:t>Felelős:</w:t>
      </w:r>
      <w:r w:rsidRPr="000E177F">
        <w:t xml:space="preserve"> </w:t>
      </w:r>
      <w:r w:rsidRPr="000E177F">
        <w:tab/>
        <w:t>jegyző, polgármester</w:t>
      </w:r>
    </w:p>
    <w:p w:rsidR="00E874FD" w:rsidRPr="000E177F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0E177F">
        <w:rPr>
          <w:u w:val="single"/>
        </w:rPr>
        <w:t>Határidő:</w:t>
      </w:r>
      <w:r w:rsidRPr="000E177F">
        <w:t xml:space="preserve"> </w:t>
      </w:r>
      <w:r w:rsidRPr="000E177F">
        <w:tab/>
      </w:r>
      <w:r w:rsidRPr="000E177F">
        <w:tab/>
      </w:r>
      <w:r w:rsidRPr="000E177F">
        <w:rPr>
          <w:bCs/>
          <w:iCs/>
        </w:rPr>
        <w:t>pályázat ütemezése szerint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Böszörményi útra vonatkozó forgalomtechnikai javaslatról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162/2019. (VII. 03</w:t>
      </w:r>
      <w:r w:rsidRPr="00B6143B">
        <w:rPr>
          <w:b/>
        </w:rPr>
        <w:t>.) GB határozat</w:t>
      </w:r>
    </w:p>
    <w:p w:rsidR="00E874FD" w:rsidRPr="00E816D8" w:rsidRDefault="00E874FD" w:rsidP="00E874FD">
      <w:pPr>
        <w:jc w:val="both"/>
        <w:rPr>
          <w:b/>
        </w:rPr>
      </w:pPr>
      <w:r w:rsidRPr="00E816D8">
        <w:rPr>
          <w:b/>
        </w:rPr>
        <w:t>Hajdúszoboszló Város Önkormányzatának Gazdasági Bizottsága a jelzőtáblák kihelyezéséhez szükséges pénzügyi forrást a városi költségvetés, városüzemeltetési tábla (9. sz. melléklet) „Belterületi utak fenntartása” megnevezésű pénzügyi keret terhére biztosítja.</w:t>
      </w:r>
    </w:p>
    <w:p w:rsidR="00E874FD" w:rsidRPr="00E874FD" w:rsidRDefault="00E874FD" w:rsidP="00E874FD">
      <w:pPr>
        <w:jc w:val="both"/>
        <w:rPr>
          <w:sz w:val="16"/>
          <w:szCs w:val="16"/>
          <w:u w:val="single"/>
        </w:rPr>
      </w:pPr>
    </w:p>
    <w:p w:rsidR="00E874FD" w:rsidRPr="000E177F" w:rsidRDefault="00E874FD" w:rsidP="00E874FD">
      <w:pPr>
        <w:jc w:val="both"/>
        <w:rPr>
          <w:b/>
        </w:rPr>
      </w:pPr>
      <w:r w:rsidRPr="000E177F">
        <w:rPr>
          <w:u w:val="single"/>
        </w:rPr>
        <w:t>Felelős:</w:t>
      </w:r>
      <w:r w:rsidRPr="000E177F">
        <w:t xml:space="preserve"> </w:t>
      </w:r>
      <w:r w:rsidRPr="000E177F">
        <w:tab/>
        <w:t>jegyző</w:t>
      </w:r>
    </w:p>
    <w:p w:rsidR="00E874FD" w:rsidRPr="000E177F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0E177F">
        <w:rPr>
          <w:u w:val="single"/>
        </w:rPr>
        <w:t>Határidő:</w:t>
      </w:r>
      <w:r w:rsidRPr="000E177F">
        <w:t xml:space="preserve"> </w:t>
      </w:r>
      <w:r w:rsidRPr="000E177F">
        <w:tab/>
      </w:r>
      <w:r w:rsidRPr="000E177F">
        <w:tab/>
      </w:r>
      <w:r>
        <w:rPr>
          <w:bCs/>
          <w:iCs/>
        </w:rPr>
        <w:t>2019. július 15.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Forgalomtechnikai tükrök kihelyezéséről</w:t>
      </w:r>
    </w:p>
    <w:p w:rsidR="00E874FD" w:rsidRPr="00E874FD" w:rsidRDefault="00E874FD" w:rsidP="00E874FD">
      <w:pPr>
        <w:jc w:val="both"/>
        <w:rPr>
          <w:sz w:val="16"/>
          <w:szCs w:val="16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163/2019. (VII. 03</w:t>
      </w:r>
      <w:r w:rsidRPr="00B6143B">
        <w:rPr>
          <w:b/>
        </w:rPr>
        <w:t>.) GB határozat</w:t>
      </w:r>
    </w:p>
    <w:p w:rsidR="00E874FD" w:rsidRPr="00C01C9A" w:rsidRDefault="00E874FD" w:rsidP="00E874FD">
      <w:pPr>
        <w:jc w:val="both"/>
        <w:rPr>
          <w:b/>
        </w:rPr>
      </w:pPr>
      <w:r w:rsidRPr="00570A49">
        <w:rPr>
          <w:b/>
        </w:rPr>
        <w:t>Hajdúszoboszló Város Önkormányzatának Gazdasági Bizottsága támogatja a Luther utca – Bányász utca, a Semmelweis utca – Erzsébet utca</w:t>
      </w:r>
      <w:r>
        <w:rPr>
          <w:b/>
        </w:rPr>
        <w:t xml:space="preserve"> torkolatokban és a Kemping utca - </w:t>
      </w:r>
      <w:r w:rsidRPr="00570A49">
        <w:rPr>
          <w:b/>
        </w:rPr>
        <w:t xml:space="preserve">Debreceni útfél torkolat mindkét oldalán forgalomtechnikai tükrök kihelyezését, valamint </w:t>
      </w:r>
      <w:r>
        <w:rPr>
          <w:b/>
        </w:rPr>
        <w:t xml:space="preserve">a </w:t>
      </w:r>
      <w:r w:rsidRPr="00570A49">
        <w:rPr>
          <w:b/>
        </w:rPr>
        <w:t xml:space="preserve">Kemping utca Debreceni útfél </w:t>
      </w:r>
      <w:r>
        <w:rPr>
          <w:b/>
        </w:rPr>
        <w:t xml:space="preserve">és </w:t>
      </w:r>
      <w:r w:rsidRPr="00570A49">
        <w:rPr>
          <w:b/>
        </w:rPr>
        <w:t xml:space="preserve">a </w:t>
      </w:r>
      <w:proofErr w:type="spellStart"/>
      <w:r w:rsidRPr="00570A49">
        <w:rPr>
          <w:b/>
        </w:rPr>
        <w:t>Tessedik</w:t>
      </w:r>
      <w:proofErr w:type="spellEnd"/>
      <w:r w:rsidRPr="00570A49">
        <w:rPr>
          <w:b/>
        </w:rPr>
        <w:t xml:space="preserve"> utca Debreceni útfél torkolat</w:t>
      </w:r>
      <w:r>
        <w:rPr>
          <w:b/>
        </w:rPr>
        <w:t>okban</w:t>
      </w:r>
      <w:r w:rsidRPr="00570A49">
        <w:rPr>
          <w:b/>
        </w:rPr>
        <w:t xml:space="preserve"> </w:t>
      </w:r>
      <w:r>
        <w:rPr>
          <w:b/>
        </w:rPr>
        <w:t xml:space="preserve">közúti jelzőtábla kihelyezését. </w:t>
      </w:r>
      <w:r w:rsidRPr="00C01C9A">
        <w:rPr>
          <w:b/>
        </w:rPr>
        <w:t>A forgalomtechnikai tükrök és táblák kihelyezéséhez szükséges pénzügyi forrást a városi költségvetés, városüzemeltetési tábla (9. sz. melléklet) „Belterületi utak fenntartása” megnevezésű pénzügyi keret terhére biztosítja.</w:t>
      </w:r>
    </w:p>
    <w:p w:rsidR="00E874FD" w:rsidRPr="00467BA0" w:rsidRDefault="00E874FD" w:rsidP="00E874FD">
      <w:pPr>
        <w:jc w:val="both"/>
        <w:rPr>
          <w:sz w:val="16"/>
          <w:szCs w:val="16"/>
          <w:u w:val="single"/>
        </w:rPr>
      </w:pPr>
    </w:p>
    <w:p w:rsidR="00E874FD" w:rsidRPr="00C01C9A" w:rsidRDefault="00E874FD" w:rsidP="00E874FD">
      <w:pPr>
        <w:jc w:val="both"/>
        <w:rPr>
          <w:b/>
        </w:rPr>
      </w:pPr>
      <w:r w:rsidRPr="00C01C9A">
        <w:rPr>
          <w:u w:val="single"/>
        </w:rPr>
        <w:t>Felelős:</w:t>
      </w:r>
      <w:r w:rsidRPr="00C01C9A">
        <w:t xml:space="preserve"> </w:t>
      </w:r>
      <w:r w:rsidRPr="00C01C9A">
        <w:tab/>
        <w:t xml:space="preserve">jegyző, VG </w:t>
      </w:r>
      <w:proofErr w:type="spellStart"/>
      <w:r w:rsidRPr="00C01C9A">
        <w:t>NZrt</w:t>
      </w:r>
      <w:proofErr w:type="spellEnd"/>
      <w:r w:rsidRPr="00C01C9A">
        <w:t>. – vezérigazgató</w:t>
      </w:r>
    </w:p>
    <w:p w:rsidR="00E874FD" w:rsidRPr="00C01C9A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C01C9A">
        <w:rPr>
          <w:u w:val="single"/>
        </w:rPr>
        <w:t>Határidő:</w:t>
      </w:r>
      <w:r w:rsidRPr="00C01C9A">
        <w:t xml:space="preserve"> </w:t>
      </w:r>
      <w:r w:rsidRPr="00C01C9A">
        <w:tab/>
      </w:r>
      <w:r w:rsidRPr="00C01C9A">
        <w:tab/>
      </w:r>
      <w:r w:rsidRPr="00C01C9A">
        <w:rPr>
          <w:bCs/>
          <w:iCs/>
        </w:rPr>
        <w:t>2019. július 31.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467BA0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3745C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útirányjelző táblák kihelyezéséről</w:t>
      </w:r>
    </w:p>
    <w:p w:rsidR="00E874FD" w:rsidRPr="00467BA0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164/2019. (VII. 03</w:t>
      </w:r>
      <w:r w:rsidRPr="00B6143B">
        <w:rPr>
          <w:b/>
        </w:rPr>
        <w:t>.) GB határozat</w:t>
      </w:r>
    </w:p>
    <w:p w:rsidR="00E874FD" w:rsidRPr="00467BA0" w:rsidRDefault="00E874FD" w:rsidP="00E874FD">
      <w:pPr>
        <w:jc w:val="both"/>
        <w:rPr>
          <w:b/>
          <w:u w:val="single"/>
        </w:rPr>
      </w:pPr>
      <w:r w:rsidRPr="00467BA0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467BA0">
        <w:rPr>
          <w:b/>
        </w:rPr>
        <w:t xml:space="preserve">támogatja </w:t>
      </w:r>
      <w:r>
        <w:rPr>
          <w:b/>
        </w:rPr>
        <w:t xml:space="preserve">a </w:t>
      </w:r>
      <w:r w:rsidRPr="00467BA0">
        <w:rPr>
          <w:b/>
        </w:rPr>
        <w:t xml:space="preserve">Budapest, Debrecen és Centrum feliratú nyíllal ellátott táblázatos útirányjelző tábla kihelyezését </w:t>
      </w:r>
      <w:r w:rsidRPr="00467BA0">
        <w:t xml:space="preserve">a </w:t>
      </w:r>
      <w:r w:rsidRPr="00EA422E">
        <w:rPr>
          <w:b/>
        </w:rPr>
        <w:t>Pávai-Vajna utca ABC oldala és a Mátyás király sétány Silver felöli oldalán,</w:t>
      </w:r>
      <w:r w:rsidRPr="00467BA0">
        <w:rPr>
          <w:b/>
        </w:rPr>
        <w:t xml:space="preserve"> a Fürdő utcán a Sport utca – Debreceni útfél közötti szakaszon és a Debreceni útfélen a Kemping utca torkolattal szemben. </w:t>
      </w:r>
      <w:r>
        <w:rPr>
          <w:b/>
        </w:rPr>
        <w:t xml:space="preserve">A </w:t>
      </w:r>
      <w:r w:rsidRPr="00467BA0">
        <w:rPr>
          <w:b/>
        </w:rPr>
        <w:t>táblázatos útirányjelző táblák kihelyezéséhez szükséges pénzügyi forrást a városi költségvetés, városüzemeltetési tábla (9. sz. melléklet) „Belterületi utak fenntartása” megnevezésű pénzügyi keret terhére biztosítja.</w:t>
      </w:r>
    </w:p>
    <w:p w:rsidR="00E874FD" w:rsidRPr="00467BA0" w:rsidRDefault="00E874FD" w:rsidP="00E874FD">
      <w:pPr>
        <w:jc w:val="both"/>
        <w:rPr>
          <w:sz w:val="16"/>
          <w:szCs w:val="16"/>
          <w:u w:val="single"/>
        </w:rPr>
      </w:pPr>
    </w:p>
    <w:p w:rsidR="00E874FD" w:rsidRPr="00C01C9A" w:rsidRDefault="00E874FD" w:rsidP="00E874FD">
      <w:pPr>
        <w:jc w:val="both"/>
        <w:rPr>
          <w:b/>
        </w:rPr>
      </w:pPr>
      <w:r w:rsidRPr="00C01C9A">
        <w:rPr>
          <w:u w:val="single"/>
        </w:rPr>
        <w:t>Felelős:</w:t>
      </w:r>
      <w:r w:rsidRPr="00C01C9A">
        <w:t xml:space="preserve"> </w:t>
      </w:r>
      <w:r w:rsidRPr="00C01C9A">
        <w:tab/>
        <w:t>jegyző</w:t>
      </w:r>
    </w:p>
    <w:p w:rsidR="00E874FD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C01C9A">
        <w:rPr>
          <w:u w:val="single"/>
        </w:rPr>
        <w:t>Határidő:</w:t>
      </w:r>
      <w:r w:rsidRPr="00C01C9A">
        <w:t xml:space="preserve"> </w:t>
      </w:r>
      <w:r w:rsidRPr="00C01C9A">
        <w:tab/>
      </w:r>
      <w:r w:rsidRPr="00C01C9A">
        <w:tab/>
      </w:r>
      <w:r w:rsidRPr="00C01C9A">
        <w:rPr>
          <w:bCs/>
          <w:iCs/>
        </w:rPr>
        <w:t>2019. július 31.</w:t>
      </w:r>
    </w:p>
    <w:p w:rsidR="00E874FD" w:rsidRPr="00E874FD" w:rsidRDefault="00E874FD" w:rsidP="00E874FD">
      <w:pPr>
        <w:tabs>
          <w:tab w:val="left" w:pos="1276"/>
        </w:tabs>
        <w:jc w:val="both"/>
        <w:rPr>
          <w:bCs/>
          <w:iCs/>
          <w:sz w:val="16"/>
          <w:szCs w:val="16"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5100FB" w:rsidRDefault="00E874FD" w:rsidP="00E874FD">
      <w:pPr>
        <w:jc w:val="center"/>
        <w:rPr>
          <w:b/>
          <w:i/>
        </w:rPr>
      </w:pPr>
      <w:r w:rsidRPr="005100FB">
        <w:rPr>
          <w:b/>
          <w:i/>
        </w:rPr>
        <w:t>Előterjesztés az Aprónép Óvoda kerítésének felújítása tárgyában</w:t>
      </w:r>
    </w:p>
    <w:p w:rsidR="00E874FD" w:rsidRPr="00E874FD" w:rsidRDefault="00E874FD" w:rsidP="00E874FD">
      <w:pPr>
        <w:jc w:val="center"/>
        <w:rPr>
          <w:b/>
          <w:i/>
          <w:sz w:val="16"/>
          <w:szCs w:val="16"/>
        </w:rPr>
      </w:pPr>
    </w:p>
    <w:p w:rsidR="00E874FD" w:rsidRPr="005100FB" w:rsidRDefault="00E874FD" w:rsidP="00E874FD">
      <w:pPr>
        <w:jc w:val="both"/>
        <w:rPr>
          <w:b/>
        </w:rPr>
      </w:pPr>
      <w:r w:rsidRPr="005100FB">
        <w:rPr>
          <w:b/>
        </w:rPr>
        <w:t>16</w:t>
      </w:r>
      <w:r>
        <w:rPr>
          <w:b/>
        </w:rPr>
        <w:t>5</w:t>
      </w:r>
      <w:r w:rsidRPr="005100FB">
        <w:rPr>
          <w:b/>
        </w:rPr>
        <w:t>/2019. (VII. 03.) GB határozat</w:t>
      </w:r>
    </w:p>
    <w:p w:rsidR="00E874FD" w:rsidRPr="005100FB" w:rsidRDefault="00E874FD" w:rsidP="00E874FD">
      <w:pPr>
        <w:jc w:val="both"/>
        <w:rPr>
          <w:b/>
          <w:lang w:eastAsia="zh-CN"/>
        </w:rPr>
      </w:pPr>
      <w:r w:rsidRPr="005100FB">
        <w:rPr>
          <w:b/>
        </w:rPr>
        <w:t xml:space="preserve">Hajdúszoboszló Város Önkormányzatának Gazdasági Bizottsága </w:t>
      </w:r>
      <w:r w:rsidRPr="005100FB">
        <w:rPr>
          <w:b/>
          <w:lang w:eastAsia="zh-CN"/>
        </w:rPr>
        <w:t>támogatja az Aprónép Óvoda kerítésfelújítási munkálatainak elvégzését a csatolt árajánlat alapján, bruttó 1.252.000,-Ft összegben, melynek fedezete a 2019. évi városi költségvetés 14. sz. melléklet 2/ÖK során biztosított. Utasítja a Jegyzőt a szükséges intézkedések megtételére.</w:t>
      </w:r>
    </w:p>
    <w:p w:rsidR="00E874FD" w:rsidRPr="00E874FD" w:rsidRDefault="00E874FD" w:rsidP="00E874FD">
      <w:pPr>
        <w:jc w:val="both"/>
        <w:rPr>
          <w:sz w:val="16"/>
          <w:szCs w:val="16"/>
          <w:u w:val="single"/>
        </w:rPr>
      </w:pPr>
    </w:p>
    <w:p w:rsidR="00E874FD" w:rsidRPr="005100FB" w:rsidRDefault="00E874FD" w:rsidP="00E874FD">
      <w:pPr>
        <w:jc w:val="both"/>
        <w:rPr>
          <w:b/>
        </w:rPr>
      </w:pPr>
      <w:r w:rsidRPr="005100FB">
        <w:rPr>
          <w:u w:val="single"/>
        </w:rPr>
        <w:t>Felelős:</w:t>
      </w:r>
      <w:r w:rsidRPr="005100FB">
        <w:t xml:space="preserve"> </w:t>
      </w:r>
      <w:r w:rsidRPr="005100FB">
        <w:tab/>
        <w:t>jegyző</w:t>
      </w:r>
    </w:p>
    <w:p w:rsidR="00E874FD" w:rsidRPr="005100FB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5100FB">
        <w:rPr>
          <w:u w:val="single"/>
        </w:rPr>
        <w:t>Határidő:</w:t>
      </w:r>
      <w:r w:rsidRPr="005100FB">
        <w:t xml:space="preserve"> </w:t>
      </w:r>
      <w:r w:rsidRPr="005100FB">
        <w:tab/>
      </w:r>
      <w:r w:rsidRPr="005100FB">
        <w:tab/>
      </w:r>
      <w:r w:rsidRPr="005100FB">
        <w:rPr>
          <w:bCs/>
          <w:iCs/>
        </w:rPr>
        <w:t>2019. azonnal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5100FB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00FB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5100FB" w:rsidRDefault="00E874FD" w:rsidP="00E874FD">
      <w:pPr>
        <w:jc w:val="center"/>
        <w:rPr>
          <w:b/>
          <w:i/>
        </w:rPr>
      </w:pPr>
      <w:r w:rsidRPr="005100FB">
        <w:rPr>
          <w:b/>
          <w:i/>
        </w:rPr>
        <w:t>Előterjesztés pannóvilágítás kiépítéséről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5100FB" w:rsidRDefault="00E874FD" w:rsidP="00E874FD">
      <w:pPr>
        <w:jc w:val="both"/>
        <w:rPr>
          <w:b/>
        </w:rPr>
      </w:pPr>
      <w:r w:rsidRPr="005100FB">
        <w:rPr>
          <w:b/>
        </w:rPr>
        <w:t>16</w:t>
      </w:r>
      <w:r>
        <w:rPr>
          <w:b/>
        </w:rPr>
        <w:t>6</w:t>
      </w:r>
      <w:r w:rsidRPr="005100FB">
        <w:rPr>
          <w:b/>
        </w:rPr>
        <w:t>/2019. (VII. 03.) GB határozat</w:t>
      </w:r>
    </w:p>
    <w:p w:rsidR="00E874FD" w:rsidRPr="005100FB" w:rsidRDefault="00E874FD" w:rsidP="00E874FD">
      <w:pPr>
        <w:jc w:val="both"/>
        <w:rPr>
          <w:b/>
        </w:rPr>
      </w:pPr>
      <w:r w:rsidRPr="005100FB">
        <w:rPr>
          <w:b/>
        </w:rPr>
        <w:t xml:space="preserve">Hajdúszoboszló Város Önkormányzatának Gazdasági Bizottsága a Hősök terén található pannók megvilágításának kiépítési és bekötési munkálataira bruttó 550.000 Ft-ot biztosít. </w:t>
      </w:r>
    </w:p>
    <w:p w:rsidR="00E874FD" w:rsidRPr="005100FB" w:rsidRDefault="00E874FD" w:rsidP="00E874FD">
      <w:pPr>
        <w:jc w:val="both"/>
        <w:rPr>
          <w:b/>
        </w:rPr>
      </w:pPr>
      <w:r w:rsidRPr="005100FB">
        <w:rPr>
          <w:b/>
        </w:rPr>
        <w:t xml:space="preserve">Az összeg forrása a költségvetés intézményfelújítási kerete.  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5100FB" w:rsidRDefault="00E874FD" w:rsidP="00E874FD">
      <w:pPr>
        <w:jc w:val="both"/>
        <w:rPr>
          <w:b/>
        </w:rPr>
      </w:pPr>
      <w:r w:rsidRPr="005100FB">
        <w:rPr>
          <w:u w:val="single"/>
        </w:rPr>
        <w:t>Felelős:</w:t>
      </w:r>
      <w:r w:rsidRPr="005100FB">
        <w:t xml:space="preserve"> </w:t>
      </w:r>
      <w:r w:rsidRPr="005100FB">
        <w:tab/>
        <w:t>jegyző</w:t>
      </w:r>
    </w:p>
    <w:p w:rsidR="00E874FD" w:rsidRPr="005100FB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5100FB">
        <w:rPr>
          <w:u w:val="single"/>
        </w:rPr>
        <w:t>Határidő:</w:t>
      </w:r>
      <w:r w:rsidRPr="005100FB">
        <w:t xml:space="preserve"> </w:t>
      </w:r>
      <w:r w:rsidRPr="005100FB">
        <w:tab/>
      </w:r>
      <w:r w:rsidRPr="005100FB">
        <w:tab/>
      </w:r>
      <w:r w:rsidRPr="005100FB">
        <w:rPr>
          <w:bCs/>
          <w:iCs/>
        </w:rPr>
        <w:t>2019. azonnal</w:t>
      </w:r>
    </w:p>
    <w:p w:rsidR="00E874FD" w:rsidRPr="005100FB" w:rsidRDefault="00E874FD" w:rsidP="00E874FD">
      <w:pPr>
        <w:tabs>
          <w:tab w:val="left" w:pos="1276"/>
        </w:tabs>
        <w:jc w:val="both"/>
        <w:rPr>
          <w:bCs/>
          <w:iCs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center"/>
        <w:rPr>
          <w:b/>
          <w:i/>
          <w:sz w:val="16"/>
          <w:szCs w:val="16"/>
        </w:rPr>
      </w:pPr>
    </w:p>
    <w:p w:rsidR="00E874FD" w:rsidRPr="00262D23" w:rsidRDefault="00E874FD" w:rsidP="00E874FD">
      <w:pPr>
        <w:jc w:val="center"/>
        <w:rPr>
          <w:b/>
          <w:i/>
          <w:color w:val="000000"/>
        </w:rPr>
      </w:pPr>
      <w:r w:rsidRPr="00B3745C">
        <w:rPr>
          <w:b/>
          <w:i/>
        </w:rPr>
        <w:t>Előterjesztés a Móricz Zsigmond utca forgalmi rend módosításáról</w:t>
      </w:r>
    </w:p>
    <w:p w:rsidR="00E874FD" w:rsidRDefault="00E874FD" w:rsidP="00E874FD">
      <w:pPr>
        <w:jc w:val="both"/>
        <w:rPr>
          <w:b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167/2019. (VII. 03</w:t>
      </w:r>
      <w:r w:rsidRPr="00B6143B">
        <w:rPr>
          <w:b/>
        </w:rPr>
        <w:t>.) GB határozat</w:t>
      </w:r>
    </w:p>
    <w:p w:rsidR="00E874FD" w:rsidRPr="00C700D9" w:rsidRDefault="00E874FD" w:rsidP="00E874FD">
      <w:pPr>
        <w:jc w:val="both"/>
        <w:rPr>
          <w:b/>
        </w:rPr>
      </w:pPr>
      <w:r w:rsidRPr="00C700D9">
        <w:rPr>
          <w:b/>
        </w:rPr>
        <w:t>Hajdúszoboszló Város Önkormányzatának Gazdasági Bizottsága</w:t>
      </w:r>
      <w:r>
        <w:rPr>
          <w:b/>
        </w:rPr>
        <w:t xml:space="preserve"> javasolja, hogy vizsgáltassa meg a hivatal, hogy indokolt-e a forgalmat, illetve a sebességet korlátozó tábla kihelyezése. Amennyiben indokolt a</w:t>
      </w:r>
      <w:r w:rsidRPr="00C700D9">
        <w:rPr>
          <w:b/>
        </w:rPr>
        <w:t xml:space="preserve"> jelzőtáblák kihelyezés</w:t>
      </w:r>
      <w:r>
        <w:rPr>
          <w:b/>
        </w:rPr>
        <w:t>e, a</w:t>
      </w:r>
      <w:r w:rsidRPr="00C700D9">
        <w:rPr>
          <w:b/>
        </w:rPr>
        <w:t xml:space="preserve"> szükséges pénzügyi forrást a városi költségvetés, városüzemeltetési tábla (9. sz. melléklet) „Belterületi utak fenntartása” megnevezésű pénzügyi keret terhére biztosítja.</w:t>
      </w:r>
    </w:p>
    <w:p w:rsidR="00E874FD" w:rsidRDefault="00E874FD" w:rsidP="00E874FD">
      <w:pPr>
        <w:jc w:val="both"/>
        <w:rPr>
          <w:sz w:val="27"/>
          <w:szCs w:val="27"/>
          <w:u w:val="single"/>
        </w:rPr>
      </w:pPr>
    </w:p>
    <w:p w:rsidR="00E874FD" w:rsidRPr="00C01C9A" w:rsidRDefault="00E874FD" w:rsidP="00E874FD">
      <w:pPr>
        <w:jc w:val="both"/>
        <w:rPr>
          <w:b/>
        </w:rPr>
      </w:pPr>
      <w:r w:rsidRPr="00C01C9A">
        <w:rPr>
          <w:u w:val="single"/>
        </w:rPr>
        <w:t>Felelős:</w:t>
      </w:r>
      <w:r w:rsidRPr="00C01C9A">
        <w:t xml:space="preserve"> </w:t>
      </w:r>
      <w:r w:rsidRPr="00C01C9A">
        <w:tab/>
        <w:t>jegyző</w:t>
      </w:r>
      <w:r>
        <w:t xml:space="preserve">, VG </w:t>
      </w:r>
      <w:proofErr w:type="spellStart"/>
      <w:r>
        <w:t>Nzrt</w:t>
      </w:r>
      <w:proofErr w:type="spellEnd"/>
      <w:r>
        <w:t>. vezérigazgató</w:t>
      </w:r>
    </w:p>
    <w:p w:rsidR="00E874FD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C01C9A">
        <w:rPr>
          <w:u w:val="single"/>
        </w:rPr>
        <w:t>Határidő:</w:t>
      </w:r>
      <w:r w:rsidRPr="00C01C9A">
        <w:t xml:space="preserve"> </w:t>
      </w:r>
      <w:r w:rsidRPr="00C01C9A">
        <w:tab/>
      </w:r>
      <w:r w:rsidRPr="00C01C9A">
        <w:tab/>
      </w:r>
      <w:r w:rsidRPr="00C01C9A">
        <w:rPr>
          <w:bCs/>
          <w:iCs/>
        </w:rPr>
        <w:t xml:space="preserve">2019. </w:t>
      </w:r>
      <w:r>
        <w:rPr>
          <w:bCs/>
          <w:iCs/>
        </w:rPr>
        <w:t>szeptember 15.</w:t>
      </w:r>
    </w:p>
    <w:p w:rsidR="00E874FD" w:rsidRDefault="00E874FD" w:rsidP="00E874FD">
      <w:pPr>
        <w:jc w:val="both"/>
        <w:rPr>
          <w:b/>
          <w:i/>
        </w:rPr>
      </w:pP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  <w:bookmarkStart w:id="0" w:name="_GoBack"/>
      <w:bookmarkEnd w:id="0"/>
    </w:p>
    <w:p w:rsidR="00E874FD" w:rsidRDefault="00E874FD" w:rsidP="00E874FD">
      <w:pPr>
        <w:jc w:val="center"/>
        <w:rPr>
          <w:b/>
          <w:i/>
        </w:rPr>
      </w:pPr>
      <w:r w:rsidRPr="00B3745C">
        <w:rPr>
          <w:b/>
          <w:i/>
        </w:rPr>
        <w:t>Előterjesztés jegyzőkönyvvezetők munkájának elismerésére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6C72B8" w:rsidRDefault="00E874FD" w:rsidP="00E874FD">
      <w:pPr>
        <w:jc w:val="both"/>
        <w:rPr>
          <w:b/>
        </w:rPr>
      </w:pPr>
      <w:r w:rsidRPr="006C72B8">
        <w:rPr>
          <w:b/>
        </w:rPr>
        <w:t>16</w:t>
      </w:r>
      <w:r>
        <w:rPr>
          <w:b/>
        </w:rPr>
        <w:t>8</w:t>
      </w:r>
      <w:r w:rsidRPr="006C72B8">
        <w:rPr>
          <w:b/>
        </w:rPr>
        <w:t xml:space="preserve">/2019. (VII. 03.) GB határozat </w:t>
      </w:r>
    </w:p>
    <w:p w:rsidR="00E874FD" w:rsidRPr="006C72B8" w:rsidRDefault="00E874FD" w:rsidP="00E874FD">
      <w:pPr>
        <w:jc w:val="both"/>
        <w:rPr>
          <w:b/>
        </w:rPr>
      </w:pPr>
      <w:r w:rsidRPr="006C72B8">
        <w:rPr>
          <w:b/>
        </w:rPr>
        <w:t>Hajdúszoboszló Város Önkormányzatának Gazdasági Bizottsága Fehér Adrienn, a Gazdasági Bizottság, Bukta Józsefné, a Nevelési, Egészségügyi, Szociális Bizottság és Molnár Edit, a Városfejlesztési, Mezőgazdasági Bizottság jegyzőkönyvvezetőinek 2014-2019 es ciklusban végzett munkáját személyenként bruttó 150.000 Ft + járulékai egyszeri juttatással kívánja elismerni. A juttatás és járulékainak forrása a Hajdúszoboszló Város 2019. évi költségvetéséről szóló 19/2018. (XII.20.) önkormányzati rendelet 12. számú mellékletének 11/ÖK során elkülönített keret.</w:t>
      </w:r>
    </w:p>
    <w:p w:rsidR="00E874FD" w:rsidRPr="006C72B8" w:rsidRDefault="00E874FD" w:rsidP="00E874FD">
      <w:pPr>
        <w:suppressAutoHyphens/>
        <w:jc w:val="both"/>
        <w:rPr>
          <w:b/>
          <w:lang w:eastAsia="zh-CN"/>
        </w:rPr>
      </w:pPr>
    </w:p>
    <w:p w:rsidR="00E874FD" w:rsidRPr="006C72B8" w:rsidRDefault="00E874FD" w:rsidP="00E874FD">
      <w:pPr>
        <w:jc w:val="both"/>
        <w:rPr>
          <w:b/>
        </w:rPr>
      </w:pPr>
      <w:r w:rsidRPr="006C72B8">
        <w:rPr>
          <w:u w:val="single"/>
        </w:rPr>
        <w:t>Felelős:</w:t>
      </w:r>
      <w:r w:rsidRPr="006C72B8">
        <w:t xml:space="preserve"> </w:t>
      </w:r>
      <w:r w:rsidRPr="006C72B8">
        <w:tab/>
        <w:t>jegyző</w:t>
      </w:r>
    </w:p>
    <w:p w:rsidR="00E874FD" w:rsidRPr="006C72B8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6C72B8">
        <w:rPr>
          <w:u w:val="single"/>
        </w:rPr>
        <w:t>Határidő:</w:t>
      </w:r>
      <w:r w:rsidRPr="006C72B8">
        <w:t xml:space="preserve"> </w:t>
      </w:r>
      <w:r w:rsidRPr="006C72B8">
        <w:tab/>
      </w:r>
      <w:r w:rsidRPr="006C72B8">
        <w:tab/>
      </w:r>
      <w:r w:rsidRPr="006C72B8">
        <w:rPr>
          <w:bCs/>
          <w:iCs/>
        </w:rPr>
        <w:t>azonnal</w:t>
      </w:r>
    </w:p>
    <w:p w:rsidR="00E874FD" w:rsidRPr="006C72B8" w:rsidRDefault="00E874FD" w:rsidP="00E874FD">
      <w:pPr>
        <w:jc w:val="both"/>
        <w:rPr>
          <w:b/>
          <w:i/>
        </w:rPr>
      </w:pPr>
    </w:p>
    <w:p w:rsidR="00E874FD" w:rsidRPr="006C72B8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2B8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E874FD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6C72B8" w:rsidRDefault="00E874FD" w:rsidP="00E874FD">
      <w:pPr>
        <w:jc w:val="center"/>
        <w:rPr>
          <w:b/>
          <w:i/>
        </w:rPr>
      </w:pPr>
      <w:r w:rsidRPr="006C72B8">
        <w:rPr>
          <w:b/>
          <w:i/>
        </w:rPr>
        <w:t>Hajdúszoboszlói Kutyabarátok Egyesület kérelme</w:t>
      </w:r>
    </w:p>
    <w:p w:rsidR="00E874FD" w:rsidRPr="00E874FD" w:rsidRDefault="00E874FD" w:rsidP="00E874FD">
      <w:pPr>
        <w:jc w:val="both"/>
        <w:rPr>
          <w:b/>
          <w:sz w:val="16"/>
          <w:szCs w:val="16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169</w:t>
      </w:r>
      <w:r w:rsidRPr="006C72B8">
        <w:rPr>
          <w:b/>
        </w:rPr>
        <w:t>/2019</w:t>
      </w:r>
      <w:r>
        <w:rPr>
          <w:b/>
        </w:rPr>
        <w:t>. (VII. 03</w:t>
      </w:r>
      <w:r w:rsidRPr="00B6143B">
        <w:rPr>
          <w:b/>
        </w:rPr>
        <w:t>.) GB határozat</w:t>
      </w:r>
    </w:p>
    <w:p w:rsidR="00E874FD" w:rsidRDefault="00E874FD" w:rsidP="00E874FD">
      <w:pPr>
        <w:jc w:val="both"/>
        <w:rPr>
          <w:b/>
        </w:rPr>
      </w:pPr>
      <w:r w:rsidRPr="004C5434">
        <w:rPr>
          <w:b/>
        </w:rPr>
        <w:t>Hajdúszoboszló Város Önkormányzatának Gazdasági Bizottsága</w:t>
      </w:r>
      <w:r>
        <w:rPr>
          <w:b/>
        </w:rPr>
        <w:t xml:space="preserve"> </w:t>
      </w:r>
      <w:r w:rsidRPr="00981FD1">
        <w:rPr>
          <w:b/>
        </w:rPr>
        <w:t>nem támogatja a Hajdúszoboszlói Kutyabarátok Egyesülete kérelmét, és javasolja</w:t>
      </w:r>
      <w:r>
        <w:rPr>
          <w:b/>
        </w:rPr>
        <w:t>,</w:t>
      </w:r>
      <w:r w:rsidRPr="00981FD1">
        <w:rPr>
          <w:b/>
        </w:rPr>
        <w:t xml:space="preserve"> hogy kérelmét adja be a Turisztikai, Kulturális, Sport Bizottság tartalék keretére meghirdetett pályázatra.</w:t>
      </w:r>
    </w:p>
    <w:p w:rsidR="00E874FD" w:rsidRPr="00B716D7" w:rsidRDefault="00E874FD" w:rsidP="00E874FD">
      <w:pPr>
        <w:jc w:val="both"/>
        <w:rPr>
          <w:b/>
          <w:sz w:val="16"/>
          <w:szCs w:val="16"/>
        </w:rPr>
      </w:pPr>
    </w:p>
    <w:p w:rsidR="00E874FD" w:rsidRPr="000E177F" w:rsidRDefault="00E874FD" w:rsidP="00E874FD">
      <w:pPr>
        <w:jc w:val="both"/>
        <w:rPr>
          <w:b/>
        </w:rPr>
      </w:pPr>
      <w:r w:rsidRPr="000E177F">
        <w:rPr>
          <w:u w:val="single"/>
        </w:rPr>
        <w:t>Felelős:</w:t>
      </w:r>
      <w:r w:rsidRPr="000E177F">
        <w:t xml:space="preserve"> </w:t>
      </w:r>
      <w:r w:rsidRPr="000E177F">
        <w:tab/>
      </w:r>
      <w:r>
        <w:t>-</w:t>
      </w:r>
    </w:p>
    <w:p w:rsidR="00E874FD" w:rsidRPr="000E177F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0E177F">
        <w:rPr>
          <w:u w:val="single"/>
        </w:rPr>
        <w:t>Határidő:</w:t>
      </w:r>
      <w:r w:rsidRPr="000E177F">
        <w:t xml:space="preserve"> </w:t>
      </w:r>
      <w:r w:rsidRPr="000E177F">
        <w:tab/>
      </w:r>
      <w:r w:rsidRPr="000E177F">
        <w:tab/>
      </w:r>
      <w:r>
        <w:rPr>
          <w:bCs/>
          <w:iCs/>
        </w:rPr>
        <w:t>-</w:t>
      </w:r>
    </w:p>
    <w:p w:rsidR="00E874FD" w:rsidRPr="000E177F" w:rsidRDefault="00E874FD" w:rsidP="00E874FD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77F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E874FD" w:rsidRPr="006C72B8" w:rsidRDefault="00E874FD" w:rsidP="00E874FD">
      <w:pPr>
        <w:jc w:val="both"/>
        <w:rPr>
          <w:b/>
          <w:i/>
          <w:sz w:val="16"/>
          <w:szCs w:val="16"/>
        </w:rPr>
      </w:pPr>
    </w:p>
    <w:p w:rsidR="00E874FD" w:rsidRPr="00467BA0" w:rsidRDefault="00E874FD" w:rsidP="00E874FD">
      <w:pPr>
        <w:ind w:left="720"/>
        <w:jc w:val="center"/>
        <w:rPr>
          <w:b/>
          <w:i/>
        </w:rPr>
      </w:pPr>
      <w:r w:rsidRPr="00467BA0">
        <w:rPr>
          <w:b/>
          <w:i/>
        </w:rPr>
        <w:t>Bocskai Múzeum kérelme</w:t>
      </w:r>
    </w:p>
    <w:p w:rsidR="00E874FD" w:rsidRPr="00E874FD" w:rsidRDefault="00E874FD" w:rsidP="00E874FD">
      <w:pPr>
        <w:jc w:val="both"/>
        <w:rPr>
          <w:sz w:val="16"/>
          <w:szCs w:val="16"/>
          <w:u w:val="single"/>
        </w:rPr>
      </w:pPr>
    </w:p>
    <w:p w:rsidR="00E874FD" w:rsidRPr="00B6143B" w:rsidRDefault="00E874FD" w:rsidP="00E874FD">
      <w:pPr>
        <w:jc w:val="both"/>
        <w:rPr>
          <w:b/>
        </w:rPr>
      </w:pPr>
      <w:r>
        <w:rPr>
          <w:b/>
        </w:rPr>
        <w:t>170/2019. (VII. 03</w:t>
      </w:r>
      <w:r w:rsidRPr="00B6143B">
        <w:rPr>
          <w:b/>
        </w:rPr>
        <w:t>.) GB határozat</w:t>
      </w:r>
    </w:p>
    <w:p w:rsidR="00E874FD" w:rsidRDefault="00E874FD" w:rsidP="00E874FD">
      <w:pPr>
        <w:shd w:val="clear" w:color="auto" w:fill="FFFFFF"/>
        <w:spacing w:after="150"/>
        <w:jc w:val="both"/>
        <w:rPr>
          <w:b/>
        </w:rPr>
      </w:pPr>
      <w:r w:rsidRPr="00981FD1">
        <w:rPr>
          <w:b/>
        </w:rPr>
        <w:t>Hajdúszoboszló Város Önkormányzatának Gazdasági Bizottsága a Bocskai Múzeum részére 350.000,-Ft támogatást biztosít a 2019. évi rendezvényeire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E874FD" w:rsidRPr="000E177F" w:rsidRDefault="00E874FD" w:rsidP="00E874FD">
      <w:pPr>
        <w:jc w:val="both"/>
        <w:rPr>
          <w:b/>
        </w:rPr>
      </w:pPr>
      <w:r w:rsidRPr="000E177F">
        <w:rPr>
          <w:u w:val="single"/>
        </w:rPr>
        <w:t>Felelős:</w:t>
      </w:r>
      <w:r w:rsidRPr="000E177F">
        <w:t xml:space="preserve"> </w:t>
      </w:r>
      <w:r w:rsidRPr="000E177F">
        <w:tab/>
        <w:t>jegyző</w:t>
      </w:r>
    </w:p>
    <w:p w:rsidR="00E874FD" w:rsidRDefault="00E874FD" w:rsidP="00E874FD">
      <w:pPr>
        <w:tabs>
          <w:tab w:val="left" w:pos="1276"/>
        </w:tabs>
        <w:jc w:val="both"/>
        <w:rPr>
          <w:bCs/>
          <w:iCs/>
        </w:rPr>
      </w:pPr>
      <w:r w:rsidRPr="000E177F">
        <w:rPr>
          <w:u w:val="single"/>
        </w:rPr>
        <w:t>Határidő:</w:t>
      </w:r>
      <w:r w:rsidRPr="000E177F">
        <w:t xml:space="preserve"> </w:t>
      </w:r>
      <w:r w:rsidRPr="000E177F">
        <w:tab/>
      </w:r>
      <w:r w:rsidRPr="000E177F">
        <w:tab/>
      </w:r>
      <w:r>
        <w:rPr>
          <w:bCs/>
          <w:iCs/>
        </w:rPr>
        <w:t>2019. augusztus 1.</w:t>
      </w:r>
    </w:p>
    <w:p w:rsidR="000E0601" w:rsidRDefault="000E0601" w:rsidP="00F149A6">
      <w:pPr>
        <w:jc w:val="both"/>
        <w:rPr>
          <w:sz w:val="22"/>
          <w:szCs w:val="22"/>
        </w:rPr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 xml:space="preserve">2019. </w:t>
      </w:r>
      <w:r w:rsidR="00CD1F75" w:rsidRPr="00CD1F75">
        <w:t>június 20.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charset w:val="EE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1"/>
  </w:num>
  <w:num w:numId="3">
    <w:abstractNumId w:val="8"/>
  </w:num>
  <w:num w:numId="4">
    <w:abstractNumId w:val="1"/>
  </w:num>
  <w:num w:numId="5">
    <w:abstractNumId w:val="4"/>
  </w:num>
  <w:num w:numId="6">
    <w:abstractNumId w:val="25"/>
  </w:num>
  <w:num w:numId="7">
    <w:abstractNumId w:val="16"/>
  </w:num>
  <w:num w:numId="8">
    <w:abstractNumId w:val="34"/>
  </w:num>
  <w:num w:numId="9">
    <w:abstractNumId w:val="6"/>
  </w:num>
  <w:num w:numId="10">
    <w:abstractNumId w:val="3"/>
  </w:num>
  <w:num w:numId="11">
    <w:abstractNumId w:val="18"/>
  </w:num>
  <w:num w:numId="12">
    <w:abstractNumId w:val="7"/>
  </w:num>
  <w:num w:numId="13">
    <w:abstractNumId w:val="32"/>
  </w:num>
  <w:num w:numId="14">
    <w:abstractNumId w:val="12"/>
  </w:num>
  <w:num w:numId="15">
    <w:abstractNumId w:val="10"/>
  </w:num>
  <w:num w:numId="16">
    <w:abstractNumId w:val="15"/>
  </w:num>
  <w:num w:numId="17">
    <w:abstractNumId w:val="29"/>
  </w:num>
  <w:num w:numId="18">
    <w:abstractNumId w:val="21"/>
  </w:num>
  <w:num w:numId="19">
    <w:abstractNumId w:val="13"/>
  </w:num>
  <w:num w:numId="20">
    <w:abstractNumId w:val="23"/>
  </w:num>
  <w:num w:numId="21">
    <w:abstractNumId w:val="30"/>
  </w:num>
  <w:num w:numId="22">
    <w:abstractNumId w:val="5"/>
  </w:num>
  <w:num w:numId="23">
    <w:abstractNumId w:val="20"/>
  </w:num>
  <w:num w:numId="24">
    <w:abstractNumId w:val="35"/>
  </w:num>
  <w:num w:numId="25">
    <w:abstractNumId w:val="14"/>
  </w:num>
  <w:num w:numId="26">
    <w:abstractNumId w:val="24"/>
  </w:num>
  <w:num w:numId="27">
    <w:abstractNumId w:val="17"/>
  </w:num>
  <w:num w:numId="28">
    <w:abstractNumId w:val="28"/>
  </w:num>
  <w:num w:numId="29">
    <w:abstractNumId w:val="11"/>
  </w:num>
  <w:num w:numId="30">
    <w:abstractNumId w:val="9"/>
  </w:num>
  <w:num w:numId="31">
    <w:abstractNumId w:val="33"/>
  </w:num>
  <w:num w:numId="32">
    <w:abstractNumId w:val="27"/>
  </w:num>
  <w:num w:numId="33">
    <w:abstractNumId w:val="19"/>
  </w:num>
  <w:num w:numId="34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ACDD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2534</Words>
  <Characters>17485</Characters>
  <Application>Microsoft Office Word</Application>
  <DocSecurity>0</DocSecurity>
  <Lines>145</Lines>
  <Paragraphs>39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2019-09-02T11:50:00Z</dcterms:created>
  <dcterms:modified xsi:type="dcterms:W3CDTF">2019-09-02T11:50:00Z</dcterms:modified>
</cp:coreProperties>
</file>